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5EA" w:rsidRDefault="008325EA" w:rsidP="008325EA">
      <w:pPr>
        <w:spacing w:line="560" w:lineRule="exact"/>
        <w:rPr>
          <w:rFonts w:eastAsia="黑体"/>
          <w:color w:val="000000"/>
          <w:kern w:val="0"/>
          <w:sz w:val="32"/>
          <w:szCs w:val="32"/>
        </w:rPr>
      </w:pPr>
      <w:r>
        <w:rPr>
          <w:rFonts w:eastAsia="黑体" w:hint="eastAsia"/>
          <w:color w:val="000000"/>
          <w:kern w:val="0"/>
          <w:sz w:val="32"/>
          <w:szCs w:val="32"/>
        </w:rPr>
        <w:t>附件</w:t>
      </w:r>
      <w:r>
        <w:rPr>
          <w:rFonts w:eastAsia="黑体" w:hint="eastAsia"/>
          <w:color w:val="000000"/>
          <w:kern w:val="0"/>
          <w:sz w:val="32"/>
          <w:szCs w:val="32"/>
        </w:rPr>
        <w:t>2</w:t>
      </w:r>
    </w:p>
    <w:p w:rsidR="008325EA" w:rsidRDefault="008325EA" w:rsidP="008325EA">
      <w:pPr>
        <w:spacing w:line="620" w:lineRule="exact"/>
        <w:rPr>
          <w:rFonts w:ascii="仿宋" w:eastAsia="仿宋" w:hAnsi="仿宋" w:cs="仿宋" w:hint="eastAsia"/>
          <w:color w:val="000000"/>
          <w:sz w:val="32"/>
          <w:szCs w:val="32"/>
        </w:rPr>
      </w:pPr>
    </w:p>
    <w:p w:rsidR="008325EA" w:rsidRDefault="008325EA" w:rsidP="008325EA">
      <w:pPr>
        <w:widowControl/>
        <w:spacing w:line="60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人物申报要求</w:t>
      </w:r>
    </w:p>
    <w:p w:rsidR="008325EA" w:rsidRDefault="008325EA" w:rsidP="008325EA">
      <w:pPr>
        <w:widowControl/>
        <w:spacing w:line="300" w:lineRule="exact"/>
        <w:ind w:firstLineChars="600" w:firstLine="2650"/>
        <w:jc w:val="left"/>
        <w:rPr>
          <w:rFonts w:ascii="仿宋" w:eastAsia="仿宋" w:hAnsi="仿宋" w:cs="仿宋" w:hint="eastAsia"/>
          <w:b/>
          <w:bCs/>
          <w:color w:val="000000"/>
          <w:sz w:val="44"/>
          <w:szCs w:val="44"/>
        </w:rPr>
      </w:pPr>
    </w:p>
    <w:p w:rsidR="008325EA" w:rsidRDefault="008325EA" w:rsidP="008325EA">
      <w:pPr>
        <w:widowControl/>
        <w:spacing w:line="560" w:lineRule="exact"/>
        <w:ind w:firstLineChars="200" w:firstLine="640"/>
        <w:jc w:val="left"/>
        <w:rPr>
          <w:rFonts w:eastAsia="仿宋"/>
          <w:color w:val="000000"/>
          <w:kern w:val="0"/>
          <w:sz w:val="32"/>
          <w:szCs w:val="32"/>
        </w:rPr>
      </w:pPr>
      <w:r>
        <w:rPr>
          <w:rFonts w:ascii="仿宋" w:eastAsia="仿宋" w:hAnsi="仿宋" w:cs="仿宋" w:hint="eastAsia"/>
          <w:color w:val="000000"/>
          <w:kern w:val="0"/>
          <w:sz w:val="32"/>
          <w:szCs w:val="32"/>
        </w:rPr>
        <w:t>一、遵纪守法</w:t>
      </w:r>
      <w:r>
        <w:rPr>
          <w:rFonts w:eastAsia="仿宋"/>
          <w:color w:val="000000"/>
          <w:kern w:val="0"/>
          <w:sz w:val="32"/>
          <w:szCs w:val="32"/>
        </w:rPr>
        <w:t>，清正廉洁，效益良好，贡献突出，具有高尚职业道德和强烈社会责任感。</w:t>
      </w:r>
    </w:p>
    <w:p w:rsidR="008325EA" w:rsidRDefault="008325EA" w:rsidP="008325EA">
      <w:pPr>
        <w:shd w:val="clear" w:color="auto" w:fill="FFFFFF"/>
        <w:spacing w:line="560" w:lineRule="exact"/>
        <w:ind w:firstLineChars="200" w:firstLine="640"/>
        <w:rPr>
          <w:rFonts w:eastAsia="仿宋"/>
          <w:color w:val="000000"/>
          <w:kern w:val="0"/>
          <w:sz w:val="32"/>
          <w:szCs w:val="32"/>
        </w:rPr>
      </w:pPr>
      <w:r>
        <w:rPr>
          <w:rFonts w:eastAsia="仿宋"/>
          <w:color w:val="000000"/>
          <w:kern w:val="0"/>
          <w:sz w:val="32"/>
          <w:szCs w:val="32"/>
        </w:rPr>
        <w:t>二、具有工程技术专业本科及以上学历、高级专业技术职称，累计从事行业</w:t>
      </w:r>
      <w:r>
        <w:rPr>
          <w:rFonts w:eastAsia="仿宋" w:hint="eastAsia"/>
          <w:color w:val="000000"/>
          <w:kern w:val="0"/>
          <w:sz w:val="32"/>
          <w:szCs w:val="32"/>
        </w:rPr>
        <w:t>（</w:t>
      </w:r>
      <w:r>
        <w:rPr>
          <w:rFonts w:eastAsia="仿宋"/>
          <w:color w:val="000000"/>
          <w:kern w:val="0"/>
          <w:sz w:val="32"/>
          <w:szCs w:val="32"/>
        </w:rPr>
        <w:t>含研究生就读期间</w:t>
      </w:r>
      <w:r>
        <w:rPr>
          <w:rFonts w:eastAsia="仿宋" w:hint="eastAsia"/>
          <w:color w:val="000000"/>
          <w:kern w:val="0"/>
          <w:sz w:val="32"/>
          <w:szCs w:val="32"/>
        </w:rPr>
        <w:t>）</w:t>
      </w:r>
      <w:r>
        <w:rPr>
          <w:rFonts w:eastAsia="仿宋"/>
          <w:color w:val="000000"/>
          <w:kern w:val="0"/>
          <w:sz w:val="32"/>
          <w:szCs w:val="32"/>
        </w:rPr>
        <w:t>3</w:t>
      </w:r>
      <w:r>
        <w:rPr>
          <w:rFonts w:eastAsia="仿宋"/>
          <w:color w:val="000000"/>
          <w:kern w:val="0"/>
          <w:sz w:val="32"/>
          <w:szCs w:val="32"/>
        </w:rPr>
        <w:t>年以上。</w:t>
      </w:r>
    </w:p>
    <w:p w:rsidR="008325EA" w:rsidRDefault="008325EA" w:rsidP="008325EA">
      <w:pPr>
        <w:shd w:val="clear" w:color="auto" w:fill="FFFFFF"/>
        <w:spacing w:line="560" w:lineRule="exact"/>
        <w:ind w:firstLineChars="200" w:firstLine="640"/>
        <w:rPr>
          <w:rFonts w:eastAsia="仿宋"/>
          <w:color w:val="000000"/>
          <w:kern w:val="0"/>
          <w:sz w:val="32"/>
          <w:szCs w:val="32"/>
        </w:rPr>
      </w:pPr>
      <w:r>
        <w:rPr>
          <w:rFonts w:eastAsia="仿宋"/>
          <w:color w:val="000000"/>
          <w:kern w:val="0"/>
          <w:sz w:val="32"/>
          <w:szCs w:val="32"/>
        </w:rPr>
        <w:t>三、具有深厚专业理论功底和丰富的实践经验，为行业及相关专业领域的学术、专业带头人，在领域内取得显著成绩，在省内外享有较高声誉</w:t>
      </w:r>
      <w:r>
        <w:rPr>
          <w:rFonts w:eastAsia="仿宋" w:hint="eastAsia"/>
          <w:color w:val="000000"/>
          <w:kern w:val="0"/>
          <w:sz w:val="32"/>
          <w:szCs w:val="32"/>
        </w:rPr>
        <w:t>（</w:t>
      </w:r>
      <w:r>
        <w:rPr>
          <w:rFonts w:eastAsia="仿宋"/>
          <w:color w:val="000000"/>
          <w:kern w:val="0"/>
          <w:sz w:val="32"/>
          <w:szCs w:val="32"/>
        </w:rPr>
        <w:t>应同时具备下列</w:t>
      </w:r>
      <w:r>
        <w:rPr>
          <w:rFonts w:eastAsia="仿宋" w:hint="eastAsia"/>
          <w:color w:val="000000"/>
          <w:kern w:val="0"/>
          <w:sz w:val="32"/>
          <w:szCs w:val="32"/>
        </w:rPr>
        <w:t>2</w:t>
      </w:r>
      <w:r>
        <w:rPr>
          <w:rFonts w:eastAsia="仿宋" w:hint="eastAsia"/>
          <w:color w:val="000000"/>
          <w:kern w:val="0"/>
          <w:sz w:val="32"/>
          <w:szCs w:val="32"/>
        </w:rPr>
        <w:t>项</w:t>
      </w:r>
      <w:r>
        <w:rPr>
          <w:rFonts w:eastAsia="仿宋"/>
          <w:color w:val="000000"/>
          <w:kern w:val="0"/>
          <w:sz w:val="32"/>
          <w:szCs w:val="32"/>
        </w:rPr>
        <w:t>条件</w:t>
      </w:r>
      <w:r>
        <w:rPr>
          <w:rFonts w:eastAsia="仿宋" w:hint="eastAsia"/>
          <w:color w:val="000000"/>
          <w:kern w:val="0"/>
          <w:sz w:val="32"/>
          <w:szCs w:val="32"/>
        </w:rPr>
        <w:t>）</w:t>
      </w:r>
      <w:r>
        <w:rPr>
          <w:rFonts w:eastAsia="仿宋"/>
          <w:color w:val="000000"/>
          <w:kern w:val="0"/>
          <w:sz w:val="32"/>
          <w:szCs w:val="32"/>
        </w:rPr>
        <w:t>：</w:t>
      </w:r>
    </w:p>
    <w:p w:rsidR="008325EA" w:rsidRDefault="008325EA" w:rsidP="008325EA">
      <w:pPr>
        <w:shd w:val="clear" w:color="auto" w:fill="FFFFFF"/>
        <w:spacing w:line="560" w:lineRule="exact"/>
        <w:ind w:firstLineChars="200" w:firstLine="640"/>
        <w:rPr>
          <w:rFonts w:eastAsia="仿宋"/>
          <w:color w:val="000000"/>
          <w:kern w:val="0"/>
          <w:sz w:val="32"/>
          <w:szCs w:val="32"/>
        </w:rPr>
      </w:pPr>
      <w:r>
        <w:rPr>
          <w:rFonts w:eastAsia="仿宋"/>
          <w:color w:val="000000"/>
          <w:kern w:val="0"/>
          <w:sz w:val="32"/>
          <w:szCs w:val="32"/>
        </w:rPr>
        <w:t>（一）担任企业副职或者技术总工以上。</w:t>
      </w:r>
      <w:r>
        <w:rPr>
          <w:rFonts w:eastAsia="仿宋"/>
          <w:color w:val="000000"/>
          <w:kern w:val="0"/>
          <w:sz w:val="32"/>
          <w:szCs w:val="32"/>
        </w:rPr>
        <w:t xml:space="preserve"> </w:t>
      </w:r>
    </w:p>
    <w:p w:rsidR="008325EA" w:rsidRDefault="008325EA" w:rsidP="008325EA">
      <w:pPr>
        <w:shd w:val="clear" w:color="auto" w:fill="FFFFFF"/>
        <w:spacing w:line="560" w:lineRule="exact"/>
        <w:ind w:firstLineChars="200" w:firstLine="640"/>
        <w:rPr>
          <w:rFonts w:eastAsia="仿宋"/>
          <w:color w:val="000000"/>
          <w:kern w:val="0"/>
          <w:sz w:val="32"/>
          <w:szCs w:val="32"/>
        </w:rPr>
      </w:pPr>
      <w:r>
        <w:rPr>
          <w:rFonts w:eastAsia="仿宋"/>
          <w:color w:val="000000"/>
          <w:kern w:val="0"/>
          <w:sz w:val="32"/>
          <w:szCs w:val="32"/>
        </w:rPr>
        <w:t>（二）作为项目负责人或专业负责人完成过</w:t>
      </w:r>
      <w:r>
        <w:rPr>
          <w:rFonts w:eastAsia="仿宋"/>
          <w:color w:val="000000"/>
          <w:kern w:val="0"/>
          <w:sz w:val="32"/>
          <w:szCs w:val="32"/>
        </w:rPr>
        <w:t>2</w:t>
      </w:r>
      <w:r>
        <w:rPr>
          <w:rFonts w:eastAsia="仿宋"/>
          <w:color w:val="000000"/>
          <w:kern w:val="0"/>
          <w:sz w:val="32"/>
          <w:szCs w:val="32"/>
        </w:rPr>
        <w:t>项及以上本行业大型工程建设项目</w:t>
      </w:r>
      <w:r>
        <w:rPr>
          <w:rFonts w:eastAsia="仿宋" w:hint="eastAsia"/>
          <w:color w:val="000000"/>
          <w:kern w:val="0"/>
          <w:sz w:val="32"/>
          <w:szCs w:val="32"/>
        </w:rPr>
        <w:t>（</w:t>
      </w:r>
      <w:r>
        <w:rPr>
          <w:rFonts w:eastAsia="仿宋"/>
          <w:color w:val="000000"/>
          <w:kern w:val="0"/>
          <w:sz w:val="32"/>
          <w:szCs w:val="32"/>
        </w:rPr>
        <w:t>房屋建筑需为公共建筑</w:t>
      </w:r>
      <w:r>
        <w:rPr>
          <w:rFonts w:eastAsia="仿宋" w:hint="eastAsia"/>
          <w:color w:val="000000"/>
          <w:kern w:val="0"/>
          <w:sz w:val="32"/>
          <w:szCs w:val="32"/>
        </w:rPr>
        <w:t>）</w:t>
      </w:r>
      <w:r>
        <w:rPr>
          <w:rFonts w:eastAsia="仿宋"/>
          <w:color w:val="000000"/>
          <w:kern w:val="0"/>
          <w:sz w:val="32"/>
          <w:szCs w:val="32"/>
        </w:rPr>
        <w:t>，技术水平达到或超过同期同类型项目的国内先进水平或省内领先水平，效益良好，个人贡献突出。</w:t>
      </w:r>
    </w:p>
    <w:p w:rsidR="008325EA" w:rsidRDefault="008325EA" w:rsidP="008325EA">
      <w:pPr>
        <w:shd w:val="clear" w:color="auto" w:fill="FFFFFF"/>
        <w:spacing w:line="560" w:lineRule="exact"/>
        <w:ind w:firstLineChars="200" w:firstLine="640"/>
        <w:rPr>
          <w:rFonts w:eastAsia="仿宋"/>
          <w:color w:val="000000"/>
          <w:kern w:val="0"/>
          <w:sz w:val="32"/>
          <w:szCs w:val="32"/>
        </w:rPr>
      </w:pPr>
      <w:r>
        <w:rPr>
          <w:rFonts w:eastAsia="仿宋"/>
          <w:color w:val="000000"/>
          <w:kern w:val="0"/>
          <w:sz w:val="32"/>
          <w:szCs w:val="32"/>
        </w:rPr>
        <w:t>（三）作为项目负责人或专业负责人，完成的工程项目获得过国家级奖项，或获得过省部级等奖</w:t>
      </w:r>
      <w:r>
        <w:rPr>
          <w:rFonts w:eastAsia="仿宋"/>
          <w:color w:val="000000"/>
          <w:kern w:val="0"/>
          <w:sz w:val="32"/>
          <w:szCs w:val="32"/>
        </w:rPr>
        <w:t>2</w:t>
      </w:r>
      <w:r>
        <w:rPr>
          <w:rFonts w:eastAsia="仿宋"/>
          <w:color w:val="000000"/>
          <w:kern w:val="0"/>
          <w:sz w:val="32"/>
          <w:szCs w:val="32"/>
        </w:rPr>
        <w:t>项以上。</w:t>
      </w:r>
    </w:p>
    <w:p w:rsidR="008325EA" w:rsidRDefault="008325EA" w:rsidP="008325EA">
      <w:pPr>
        <w:shd w:val="clear" w:color="auto" w:fill="FFFFFF"/>
        <w:spacing w:line="560" w:lineRule="exact"/>
        <w:ind w:firstLineChars="200" w:firstLine="640"/>
        <w:rPr>
          <w:rFonts w:eastAsia="仿宋"/>
          <w:color w:val="000000"/>
          <w:kern w:val="0"/>
          <w:sz w:val="32"/>
          <w:szCs w:val="32"/>
        </w:rPr>
      </w:pPr>
      <w:r>
        <w:rPr>
          <w:rFonts w:eastAsia="仿宋"/>
          <w:color w:val="000000"/>
          <w:kern w:val="0"/>
          <w:sz w:val="32"/>
          <w:szCs w:val="32"/>
        </w:rPr>
        <w:t>（四）在本专业领域出版过学术专著，或主编过国家</w:t>
      </w:r>
      <w:r>
        <w:rPr>
          <w:rFonts w:eastAsia="仿宋" w:hint="eastAsia"/>
          <w:color w:val="000000"/>
          <w:kern w:val="0"/>
          <w:sz w:val="32"/>
          <w:szCs w:val="32"/>
        </w:rPr>
        <w:t>（</w:t>
      </w:r>
      <w:r>
        <w:rPr>
          <w:rFonts w:eastAsia="仿宋"/>
          <w:color w:val="000000"/>
          <w:kern w:val="0"/>
          <w:sz w:val="32"/>
          <w:szCs w:val="32"/>
        </w:rPr>
        <w:t>行业</w:t>
      </w:r>
      <w:r>
        <w:rPr>
          <w:rFonts w:eastAsia="仿宋" w:hint="eastAsia"/>
          <w:color w:val="000000"/>
          <w:kern w:val="0"/>
          <w:sz w:val="32"/>
          <w:szCs w:val="32"/>
        </w:rPr>
        <w:t>）</w:t>
      </w:r>
      <w:r>
        <w:rPr>
          <w:rFonts w:eastAsia="仿宋"/>
          <w:color w:val="000000"/>
          <w:kern w:val="0"/>
          <w:sz w:val="32"/>
          <w:szCs w:val="32"/>
        </w:rPr>
        <w:t>、地方工程建设标准及标准设计</w:t>
      </w:r>
      <w:r>
        <w:rPr>
          <w:rFonts w:eastAsia="仿宋"/>
          <w:color w:val="000000"/>
          <w:kern w:val="0"/>
          <w:sz w:val="32"/>
          <w:szCs w:val="32"/>
        </w:rPr>
        <w:t>1</w:t>
      </w:r>
      <w:r>
        <w:rPr>
          <w:rFonts w:eastAsia="仿宋"/>
          <w:color w:val="000000"/>
          <w:kern w:val="0"/>
          <w:sz w:val="32"/>
          <w:szCs w:val="32"/>
        </w:rPr>
        <w:t>项及以上，或在国家核心期刊发表过学术论文</w:t>
      </w:r>
      <w:r>
        <w:rPr>
          <w:rFonts w:eastAsia="仿宋"/>
          <w:color w:val="000000"/>
          <w:kern w:val="0"/>
          <w:sz w:val="32"/>
          <w:szCs w:val="32"/>
        </w:rPr>
        <w:t>1</w:t>
      </w:r>
      <w:r>
        <w:rPr>
          <w:rFonts w:eastAsia="仿宋"/>
          <w:color w:val="000000"/>
          <w:kern w:val="0"/>
          <w:sz w:val="32"/>
          <w:szCs w:val="32"/>
        </w:rPr>
        <w:t>篇及以上</w:t>
      </w:r>
      <w:r>
        <w:rPr>
          <w:rFonts w:eastAsia="仿宋" w:hint="eastAsia"/>
          <w:color w:val="000000"/>
          <w:kern w:val="0"/>
          <w:sz w:val="32"/>
          <w:szCs w:val="32"/>
        </w:rPr>
        <w:t>（</w:t>
      </w:r>
      <w:r>
        <w:rPr>
          <w:rFonts w:eastAsia="仿宋"/>
          <w:color w:val="000000"/>
          <w:kern w:val="0"/>
          <w:sz w:val="32"/>
          <w:szCs w:val="32"/>
        </w:rPr>
        <w:t>独著</w:t>
      </w:r>
      <w:r>
        <w:rPr>
          <w:rFonts w:eastAsia="仿宋" w:hint="eastAsia"/>
          <w:color w:val="000000"/>
          <w:kern w:val="0"/>
          <w:sz w:val="32"/>
          <w:szCs w:val="32"/>
        </w:rPr>
        <w:t>）</w:t>
      </w:r>
      <w:r>
        <w:rPr>
          <w:rFonts w:eastAsia="仿宋"/>
          <w:color w:val="000000"/>
          <w:kern w:val="0"/>
          <w:sz w:val="32"/>
          <w:szCs w:val="32"/>
        </w:rPr>
        <w:t>，或在省级核心期刊发表过学术论文</w:t>
      </w:r>
      <w:r>
        <w:rPr>
          <w:rFonts w:eastAsia="仿宋"/>
          <w:color w:val="000000"/>
          <w:kern w:val="0"/>
          <w:sz w:val="32"/>
          <w:szCs w:val="32"/>
        </w:rPr>
        <w:t>2</w:t>
      </w:r>
      <w:r>
        <w:rPr>
          <w:rFonts w:eastAsia="仿宋"/>
          <w:color w:val="000000"/>
          <w:kern w:val="0"/>
          <w:sz w:val="32"/>
          <w:szCs w:val="32"/>
        </w:rPr>
        <w:t>篇及以上</w:t>
      </w:r>
      <w:r>
        <w:rPr>
          <w:rFonts w:eastAsia="仿宋" w:hint="eastAsia"/>
          <w:color w:val="000000"/>
          <w:kern w:val="0"/>
          <w:sz w:val="32"/>
          <w:szCs w:val="32"/>
        </w:rPr>
        <w:t>（</w:t>
      </w:r>
      <w:r>
        <w:rPr>
          <w:rFonts w:eastAsia="仿宋"/>
          <w:color w:val="000000"/>
          <w:kern w:val="0"/>
          <w:sz w:val="32"/>
          <w:szCs w:val="32"/>
        </w:rPr>
        <w:t>独著</w:t>
      </w:r>
      <w:r>
        <w:rPr>
          <w:rFonts w:eastAsia="仿宋" w:hint="eastAsia"/>
          <w:color w:val="000000"/>
          <w:kern w:val="0"/>
          <w:sz w:val="32"/>
          <w:szCs w:val="32"/>
        </w:rPr>
        <w:t>）</w:t>
      </w:r>
      <w:r>
        <w:rPr>
          <w:rFonts w:eastAsia="仿宋"/>
          <w:color w:val="000000"/>
          <w:kern w:val="0"/>
          <w:sz w:val="32"/>
          <w:szCs w:val="32"/>
        </w:rPr>
        <w:t>，在国内及省内具有较大影响。</w:t>
      </w:r>
    </w:p>
    <w:p w:rsidR="008325EA" w:rsidRDefault="008325EA" w:rsidP="008325EA">
      <w:pPr>
        <w:spacing w:line="560" w:lineRule="exact"/>
        <w:ind w:firstLineChars="200" w:firstLine="640"/>
        <w:rPr>
          <w:rFonts w:eastAsia="仿宋"/>
          <w:color w:val="000000"/>
          <w:kern w:val="0"/>
          <w:sz w:val="32"/>
          <w:szCs w:val="32"/>
        </w:rPr>
      </w:pPr>
      <w:r>
        <w:rPr>
          <w:rFonts w:eastAsia="仿宋"/>
          <w:color w:val="000000"/>
          <w:kern w:val="0"/>
          <w:sz w:val="32"/>
          <w:szCs w:val="32"/>
        </w:rPr>
        <w:t>四、承担的工程项目未发生因自身原因造成重大质量安全事故、无个人从业不良记录。</w:t>
      </w:r>
    </w:p>
    <w:p w:rsidR="00736D4A" w:rsidRPr="008325EA" w:rsidRDefault="00736D4A" w:rsidP="007C55A3">
      <w:pPr>
        <w:ind w:left="-359" w:right="-393" w:firstLine="480"/>
      </w:pPr>
    </w:p>
    <w:sectPr w:rsidR="00736D4A" w:rsidRPr="008325EA" w:rsidSect="00736D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72FC7"/>
    <w:multiLevelType w:val="multilevel"/>
    <w:tmpl w:val="77E72FC7"/>
    <w:lvl w:ilvl="0">
      <w:start w:val="1"/>
      <w:numFmt w:val="decimal"/>
      <w:suff w:val="space"/>
      <w:lvlText w:val="第%1章"/>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25EA"/>
    <w:rsid w:val="000019A7"/>
    <w:rsid w:val="00001B19"/>
    <w:rsid w:val="00007A22"/>
    <w:rsid w:val="00014136"/>
    <w:rsid w:val="00014B9C"/>
    <w:rsid w:val="00023E4B"/>
    <w:rsid w:val="00025F83"/>
    <w:rsid w:val="00030A53"/>
    <w:rsid w:val="0003725F"/>
    <w:rsid w:val="00044EE9"/>
    <w:rsid w:val="000463E7"/>
    <w:rsid w:val="00054F0C"/>
    <w:rsid w:val="000573B7"/>
    <w:rsid w:val="00072709"/>
    <w:rsid w:val="00073D43"/>
    <w:rsid w:val="00074838"/>
    <w:rsid w:val="0007602B"/>
    <w:rsid w:val="00080BBC"/>
    <w:rsid w:val="000847F8"/>
    <w:rsid w:val="000849EA"/>
    <w:rsid w:val="00086425"/>
    <w:rsid w:val="000871A1"/>
    <w:rsid w:val="000911D0"/>
    <w:rsid w:val="00092332"/>
    <w:rsid w:val="00097262"/>
    <w:rsid w:val="000B58C3"/>
    <w:rsid w:val="000B5954"/>
    <w:rsid w:val="000B6535"/>
    <w:rsid w:val="000B791F"/>
    <w:rsid w:val="000C0EAE"/>
    <w:rsid w:val="000D027C"/>
    <w:rsid w:val="000D0EBF"/>
    <w:rsid w:val="000D505A"/>
    <w:rsid w:val="000E5243"/>
    <w:rsid w:val="000E7E74"/>
    <w:rsid w:val="000F2E76"/>
    <w:rsid w:val="0010001F"/>
    <w:rsid w:val="001033EA"/>
    <w:rsid w:val="00106DEA"/>
    <w:rsid w:val="00110538"/>
    <w:rsid w:val="00113411"/>
    <w:rsid w:val="00113AA1"/>
    <w:rsid w:val="001157F7"/>
    <w:rsid w:val="00117BC1"/>
    <w:rsid w:val="00120165"/>
    <w:rsid w:val="00120DC6"/>
    <w:rsid w:val="00124F33"/>
    <w:rsid w:val="001257A5"/>
    <w:rsid w:val="00125930"/>
    <w:rsid w:val="00125E85"/>
    <w:rsid w:val="001311F9"/>
    <w:rsid w:val="001319C8"/>
    <w:rsid w:val="00137224"/>
    <w:rsid w:val="00137269"/>
    <w:rsid w:val="001374F4"/>
    <w:rsid w:val="00147492"/>
    <w:rsid w:val="00153523"/>
    <w:rsid w:val="00160427"/>
    <w:rsid w:val="00173562"/>
    <w:rsid w:val="00176C8B"/>
    <w:rsid w:val="00180831"/>
    <w:rsid w:val="00182EE9"/>
    <w:rsid w:val="00187A4C"/>
    <w:rsid w:val="001910AC"/>
    <w:rsid w:val="00195179"/>
    <w:rsid w:val="00197544"/>
    <w:rsid w:val="001A0369"/>
    <w:rsid w:val="001A1CD1"/>
    <w:rsid w:val="001A210A"/>
    <w:rsid w:val="001A5E86"/>
    <w:rsid w:val="001A5F54"/>
    <w:rsid w:val="001A6108"/>
    <w:rsid w:val="001C5058"/>
    <w:rsid w:val="001C7CF6"/>
    <w:rsid w:val="001C7E9F"/>
    <w:rsid w:val="001D2073"/>
    <w:rsid w:val="001D327D"/>
    <w:rsid w:val="001D379B"/>
    <w:rsid w:val="001D3D42"/>
    <w:rsid w:val="001D7E31"/>
    <w:rsid w:val="001E0F19"/>
    <w:rsid w:val="001E6E6D"/>
    <w:rsid w:val="002013B6"/>
    <w:rsid w:val="00204437"/>
    <w:rsid w:val="00204A5D"/>
    <w:rsid w:val="00205D9B"/>
    <w:rsid w:val="00205EFE"/>
    <w:rsid w:val="00206AAF"/>
    <w:rsid w:val="0020722B"/>
    <w:rsid w:val="0021041C"/>
    <w:rsid w:val="00214EED"/>
    <w:rsid w:val="00215B01"/>
    <w:rsid w:val="00223B08"/>
    <w:rsid w:val="00225668"/>
    <w:rsid w:val="002263B3"/>
    <w:rsid w:val="002276FB"/>
    <w:rsid w:val="0023048B"/>
    <w:rsid w:val="00231704"/>
    <w:rsid w:val="002327BF"/>
    <w:rsid w:val="00234915"/>
    <w:rsid w:val="00234C6D"/>
    <w:rsid w:val="002354F5"/>
    <w:rsid w:val="00235729"/>
    <w:rsid w:val="0024527D"/>
    <w:rsid w:val="00246506"/>
    <w:rsid w:val="00250D67"/>
    <w:rsid w:val="002522D8"/>
    <w:rsid w:val="00255B22"/>
    <w:rsid w:val="00256D6D"/>
    <w:rsid w:val="00261B5F"/>
    <w:rsid w:val="00266802"/>
    <w:rsid w:val="00273D80"/>
    <w:rsid w:val="00274512"/>
    <w:rsid w:val="0027483F"/>
    <w:rsid w:val="002761DB"/>
    <w:rsid w:val="00277B91"/>
    <w:rsid w:val="002808C5"/>
    <w:rsid w:val="0028188E"/>
    <w:rsid w:val="00283D7F"/>
    <w:rsid w:val="00292209"/>
    <w:rsid w:val="00296523"/>
    <w:rsid w:val="002A17F8"/>
    <w:rsid w:val="002A37A9"/>
    <w:rsid w:val="002A4597"/>
    <w:rsid w:val="002B0CB1"/>
    <w:rsid w:val="002B1E97"/>
    <w:rsid w:val="002B3BC8"/>
    <w:rsid w:val="002B49CF"/>
    <w:rsid w:val="002B4A57"/>
    <w:rsid w:val="002B51C1"/>
    <w:rsid w:val="002B7226"/>
    <w:rsid w:val="002B7BC0"/>
    <w:rsid w:val="002B7D0C"/>
    <w:rsid w:val="002C3C8D"/>
    <w:rsid w:val="002C6B0B"/>
    <w:rsid w:val="002D0F67"/>
    <w:rsid w:val="002E1E5B"/>
    <w:rsid w:val="002E4F90"/>
    <w:rsid w:val="002E61B5"/>
    <w:rsid w:val="002E644B"/>
    <w:rsid w:val="002F035E"/>
    <w:rsid w:val="002F4873"/>
    <w:rsid w:val="002F5DE8"/>
    <w:rsid w:val="002F62BD"/>
    <w:rsid w:val="00300201"/>
    <w:rsid w:val="003108A0"/>
    <w:rsid w:val="00310BEF"/>
    <w:rsid w:val="00314147"/>
    <w:rsid w:val="0032231C"/>
    <w:rsid w:val="00324653"/>
    <w:rsid w:val="00324C3D"/>
    <w:rsid w:val="00326466"/>
    <w:rsid w:val="00333BCF"/>
    <w:rsid w:val="00334624"/>
    <w:rsid w:val="003348C3"/>
    <w:rsid w:val="0033678C"/>
    <w:rsid w:val="0034023D"/>
    <w:rsid w:val="003608C8"/>
    <w:rsid w:val="00361704"/>
    <w:rsid w:val="00372804"/>
    <w:rsid w:val="00373333"/>
    <w:rsid w:val="003767A0"/>
    <w:rsid w:val="00377517"/>
    <w:rsid w:val="003777BF"/>
    <w:rsid w:val="00380913"/>
    <w:rsid w:val="00381359"/>
    <w:rsid w:val="00384A70"/>
    <w:rsid w:val="003860C6"/>
    <w:rsid w:val="003903B6"/>
    <w:rsid w:val="00392A63"/>
    <w:rsid w:val="003A0938"/>
    <w:rsid w:val="003A3400"/>
    <w:rsid w:val="003A6670"/>
    <w:rsid w:val="003A72F4"/>
    <w:rsid w:val="003B43D4"/>
    <w:rsid w:val="003C29B9"/>
    <w:rsid w:val="003C5085"/>
    <w:rsid w:val="003C512B"/>
    <w:rsid w:val="003D0DD0"/>
    <w:rsid w:val="003D7D18"/>
    <w:rsid w:val="003E150C"/>
    <w:rsid w:val="003E195E"/>
    <w:rsid w:val="003E1F3F"/>
    <w:rsid w:val="003E3383"/>
    <w:rsid w:val="003E3815"/>
    <w:rsid w:val="003E535A"/>
    <w:rsid w:val="003E7581"/>
    <w:rsid w:val="003E7B80"/>
    <w:rsid w:val="003F2B9D"/>
    <w:rsid w:val="003F348A"/>
    <w:rsid w:val="003F487B"/>
    <w:rsid w:val="003F502E"/>
    <w:rsid w:val="003F654D"/>
    <w:rsid w:val="003F7888"/>
    <w:rsid w:val="00402A5D"/>
    <w:rsid w:val="004031AF"/>
    <w:rsid w:val="00405C07"/>
    <w:rsid w:val="00413AA0"/>
    <w:rsid w:val="00414A19"/>
    <w:rsid w:val="00420772"/>
    <w:rsid w:val="00420967"/>
    <w:rsid w:val="00421C2E"/>
    <w:rsid w:val="004325EB"/>
    <w:rsid w:val="00436EE2"/>
    <w:rsid w:val="00443C1C"/>
    <w:rsid w:val="004465FC"/>
    <w:rsid w:val="0045209B"/>
    <w:rsid w:val="00453080"/>
    <w:rsid w:val="00454A3B"/>
    <w:rsid w:val="00457C38"/>
    <w:rsid w:val="0046585B"/>
    <w:rsid w:val="0046638C"/>
    <w:rsid w:val="00472A3E"/>
    <w:rsid w:val="00474A28"/>
    <w:rsid w:val="00485C1C"/>
    <w:rsid w:val="00485DAB"/>
    <w:rsid w:val="004866B4"/>
    <w:rsid w:val="004875A7"/>
    <w:rsid w:val="004950EA"/>
    <w:rsid w:val="004A1E15"/>
    <w:rsid w:val="004A7667"/>
    <w:rsid w:val="004A7A6C"/>
    <w:rsid w:val="004B2A06"/>
    <w:rsid w:val="004B2B91"/>
    <w:rsid w:val="004B76DA"/>
    <w:rsid w:val="004B7C56"/>
    <w:rsid w:val="004C0164"/>
    <w:rsid w:val="004C10F1"/>
    <w:rsid w:val="004D463E"/>
    <w:rsid w:val="004D61F6"/>
    <w:rsid w:val="004D7F22"/>
    <w:rsid w:val="004E1B02"/>
    <w:rsid w:val="004E4280"/>
    <w:rsid w:val="004E5CFE"/>
    <w:rsid w:val="004E67FA"/>
    <w:rsid w:val="004F6056"/>
    <w:rsid w:val="004F7DC0"/>
    <w:rsid w:val="00501548"/>
    <w:rsid w:val="0050249E"/>
    <w:rsid w:val="005028B8"/>
    <w:rsid w:val="00507D82"/>
    <w:rsid w:val="00511BF5"/>
    <w:rsid w:val="0051710C"/>
    <w:rsid w:val="00517EA1"/>
    <w:rsid w:val="0052080D"/>
    <w:rsid w:val="0053183D"/>
    <w:rsid w:val="005330EA"/>
    <w:rsid w:val="00533CBB"/>
    <w:rsid w:val="0054342B"/>
    <w:rsid w:val="00553E38"/>
    <w:rsid w:val="00567E13"/>
    <w:rsid w:val="0057083B"/>
    <w:rsid w:val="00571D06"/>
    <w:rsid w:val="00581633"/>
    <w:rsid w:val="005818BE"/>
    <w:rsid w:val="00582F9A"/>
    <w:rsid w:val="0058420D"/>
    <w:rsid w:val="00587CBA"/>
    <w:rsid w:val="00590464"/>
    <w:rsid w:val="005907E0"/>
    <w:rsid w:val="005932F4"/>
    <w:rsid w:val="00595676"/>
    <w:rsid w:val="0059636D"/>
    <w:rsid w:val="00597B57"/>
    <w:rsid w:val="00597CC4"/>
    <w:rsid w:val="005B4924"/>
    <w:rsid w:val="005B5D99"/>
    <w:rsid w:val="005B5FA6"/>
    <w:rsid w:val="005C024E"/>
    <w:rsid w:val="005C08FD"/>
    <w:rsid w:val="005C1180"/>
    <w:rsid w:val="005C1198"/>
    <w:rsid w:val="005C2B91"/>
    <w:rsid w:val="005D3D90"/>
    <w:rsid w:val="005D4879"/>
    <w:rsid w:val="005D6011"/>
    <w:rsid w:val="005E06C0"/>
    <w:rsid w:val="005E1C34"/>
    <w:rsid w:val="005E2F14"/>
    <w:rsid w:val="005E69DE"/>
    <w:rsid w:val="0060211F"/>
    <w:rsid w:val="0060244D"/>
    <w:rsid w:val="0060756C"/>
    <w:rsid w:val="00613D2C"/>
    <w:rsid w:val="00616692"/>
    <w:rsid w:val="00616985"/>
    <w:rsid w:val="00620BEE"/>
    <w:rsid w:val="00625275"/>
    <w:rsid w:val="00626BAB"/>
    <w:rsid w:val="0063093A"/>
    <w:rsid w:val="00633616"/>
    <w:rsid w:val="0063388A"/>
    <w:rsid w:val="00634F5F"/>
    <w:rsid w:val="006358D5"/>
    <w:rsid w:val="006370ED"/>
    <w:rsid w:val="006376ED"/>
    <w:rsid w:val="0064398C"/>
    <w:rsid w:val="006479D5"/>
    <w:rsid w:val="00664256"/>
    <w:rsid w:val="006658BF"/>
    <w:rsid w:val="00671865"/>
    <w:rsid w:val="006722C9"/>
    <w:rsid w:val="00674028"/>
    <w:rsid w:val="00677831"/>
    <w:rsid w:val="00691647"/>
    <w:rsid w:val="006A3454"/>
    <w:rsid w:val="006A420C"/>
    <w:rsid w:val="006A6454"/>
    <w:rsid w:val="006A67F0"/>
    <w:rsid w:val="006B0AE4"/>
    <w:rsid w:val="006B0E40"/>
    <w:rsid w:val="006B4D89"/>
    <w:rsid w:val="006B51E4"/>
    <w:rsid w:val="006C024B"/>
    <w:rsid w:val="006C2777"/>
    <w:rsid w:val="006D37AB"/>
    <w:rsid w:val="006E0E88"/>
    <w:rsid w:val="006E1CEE"/>
    <w:rsid w:val="006F26BB"/>
    <w:rsid w:val="006F547A"/>
    <w:rsid w:val="006F6417"/>
    <w:rsid w:val="007072B9"/>
    <w:rsid w:val="00710123"/>
    <w:rsid w:val="00710C9B"/>
    <w:rsid w:val="00716CCE"/>
    <w:rsid w:val="00720964"/>
    <w:rsid w:val="00720C22"/>
    <w:rsid w:val="00732757"/>
    <w:rsid w:val="00734F9D"/>
    <w:rsid w:val="00736D4A"/>
    <w:rsid w:val="007376F9"/>
    <w:rsid w:val="00743732"/>
    <w:rsid w:val="0074517C"/>
    <w:rsid w:val="0074752E"/>
    <w:rsid w:val="00752435"/>
    <w:rsid w:val="0076215F"/>
    <w:rsid w:val="0076254A"/>
    <w:rsid w:val="00764259"/>
    <w:rsid w:val="00765B5A"/>
    <w:rsid w:val="00771226"/>
    <w:rsid w:val="007717F6"/>
    <w:rsid w:val="00772B65"/>
    <w:rsid w:val="0077503E"/>
    <w:rsid w:val="00775783"/>
    <w:rsid w:val="00777904"/>
    <w:rsid w:val="00780436"/>
    <w:rsid w:val="00782384"/>
    <w:rsid w:val="00794AF2"/>
    <w:rsid w:val="007A2714"/>
    <w:rsid w:val="007B5D59"/>
    <w:rsid w:val="007C2C2C"/>
    <w:rsid w:val="007C3442"/>
    <w:rsid w:val="007C55A3"/>
    <w:rsid w:val="007C64BE"/>
    <w:rsid w:val="007C656E"/>
    <w:rsid w:val="007D36D2"/>
    <w:rsid w:val="007D417B"/>
    <w:rsid w:val="007D5070"/>
    <w:rsid w:val="007D638F"/>
    <w:rsid w:val="007E699C"/>
    <w:rsid w:val="007E7C81"/>
    <w:rsid w:val="007F1663"/>
    <w:rsid w:val="007F17F9"/>
    <w:rsid w:val="00806A2B"/>
    <w:rsid w:val="00814DD0"/>
    <w:rsid w:val="0081675E"/>
    <w:rsid w:val="008205B8"/>
    <w:rsid w:val="008325EA"/>
    <w:rsid w:val="00833293"/>
    <w:rsid w:val="008345FB"/>
    <w:rsid w:val="00835795"/>
    <w:rsid w:val="0084522E"/>
    <w:rsid w:val="00846A6B"/>
    <w:rsid w:val="00850F14"/>
    <w:rsid w:val="00852E1A"/>
    <w:rsid w:val="00854365"/>
    <w:rsid w:val="008602A8"/>
    <w:rsid w:val="008614F9"/>
    <w:rsid w:val="0086172C"/>
    <w:rsid w:val="008678FE"/>
    <w:rsid w:val="008769AE"/>
    <w:rsid w:val="00877660"/>
    <w:rsid w:val="008776BF"/>
    <w:rsid w:val="00880849"/>
    <w:rsid w:val="00893C4A"/>
    <w:rsid w:val="00896F7A"/>
    <w:rsid w:val="008A352F"/>
    <w:rsid w:val="008A6148"/>
    <w:rsid w:val="008B16AB"/>
    <w:rsid w:val="008B213D"/>
    <w:rsid w:val="008B4B12"/>
    <w:rsid w:val="008B70B4"/>
    <w:rsid w:val="008C3542"/>
    <w:rsid w:val="008C3556"/>
    <w:rsid w:val="008C4AEA"/>
    <w:rsid w:val="008C5C25"/>
    <w:rsid w:val="008D1A85"/>
    <w:rsid w:val="008D2A03"/>
    <w:rsid w:val="008D5C69"/>
    <w:rsid w:val="008D73B7"/>
    <w:rsid w:val="008F667F"/>
    <w:rsid w:val="0092102F"/>
    <w:rsid w:val="00930CA8"/>
    <w:rsid w:val="00932201"/>
    <w:rsid w:val="00933A9F"/>
    <w:rsid w:val="00933FFD"/>
    <w:rsid w:val="009378CF"/>
    <w:rsid w:val="00941B8B"/>
    <w:rsid w:val="00951320"/>
    <w:rsid w:val="00955D4D"/>
    <w:rsid w:val="00973AF6"/>
    <w:rsid w:val="00976BE9"/>
    <w:rsid w:val="009819EA"/>
    <w:rsid w:val="009823B8"/>
    <w:rsid w:val="00983DA3"/>
    <w:rsid w:val="00985ADD"/>
    <w:rsid w:val="00990E6B"/>
    <w:rsid w:val="0099477D"/>
    <w:rsid w:val="0099741B"/>
    <w:rsid w:val="009A215A"/>
    <w:rsid w:val="009A2F3F"/>
    <w:rsid w:val="009B1FA8"/>
    <w:rsid w:val="009B5EE1"/>
    <w:rsid w:val="009B615A"/>
    <w:rsid w:val="009B7256"/>
    <w:rsid w:val="009C2F41"/>
    <w:rsid w:val="009C51E9"/>
    <w:rsid w:val="009C5EEF"/>
    <w:rsid w:val="009D1FE0"/>
    <w:rsid w:val="009D323E"/>
    <w:rsid w:val="009D5592"/>
    <w:rsid w:val="009D56E6"/>
    <w:rsid w:val="009E3F31"/>
    <w:rsid w:val="009E4DC5"/>
    <w:rsid w:val="009E7145"/>
    <w:rsid w:val="009F1CD5"/>
    <w:rsid w:val="009F1E13"/>
    <w:rsid w:val="009F56DF"/>
    <w:rsid w:val="00A01AF8"/>
    <w:rsid w:val="00A15010"/>
    <w:rsid w:val="00A208AB"/>
    <w:rsid w:val="00A21E1F"/>
    <w:rsid w:val="00A24391"/>
    <w:rsid w:val="00A30BB2"/>
    <w:rsid w:val="00A31B12"/>
    <w:rsid w:val="00A32547"/>
    <w:rsid w:val="00A3544F"/>
    <w:rsid w:val="00A373BA"/>
    <w:rsid w:val="00A428BD"/>
    <w:rsid w:val="00A47E70"/>
    <w:rsid w:val="00A516C3"/>
    <w:rsid w:val="00A51A74"/>
    <w:rsid w:val="00A5333B"/>
    <w:rsid w:val="00A542BF"/>
    <w:rsid w:val="00A567F9"/>
    <w:rsid w:val="00A57AB6"/>
    <w:rsid w:val="00A62E10"/>
    <w:rsid w:val="00A630E9"/>
    <w:rsid w:val="00A8202A"/>
    <w:rsid w:val="00A83B11"/>
    <w:rsid w:val="00A85110"/>
    <w:rsid w:val="00A857B1"/>
    <w:rsid w:val="00A857D4"/>
    <w:rsid w:val="00A9531F"/>
    <w:rsid w:val="00A96F8E"/>
    <w:rsid w:val="00AA036C"/>
    <w:rsid w:val="00AA4374"/>
    <w:rsid w:val="00AA4FAE"/>
    <w:rsid w:val="00AA5C96"/>
    <w:rsid w:val="00AA7D4B"/>
    <w:rsid w:val="00AC0612"/>
    <w:rsid w:val="00AD3CA3"/>
    <w:rsid w:val="00AD54BF"/>
    <w:rsid w:val="00AE1F0C"/>
    <w:rsid w:val="00AE59F7"/>
    <w:rsid w:val="00AE7070"/>
    <w:rsid w:val="00AF03C9"/>
    <w:rsid w:val="00AF0F78"/>
    <w:rsid w:val="00AF7456"/>
    <w:rsid w:val="00AF7F48"/>
    <w:rsid w:val="00B010D9"/>
    <w:rsid w:val="00B03092"/>
    <w:rsid w:val="00B05A46"/>
    <w:rsid w:val="00B11CFF"/>
    <w:rsid w:val="00B17F5A"/>
    <w:rsid w:val="00B232E4"/>
    <w:rsid w:val="00B26800"/>
    <w:rsid w:val="00B26B37"/>
    <w:rsid w:val="00B2715E"/>
    <w:rsid w:val="00B27F88"/>
    <w:rsid w:val="00B343B8"/>
    <w:rsid w:val="00B34ADB"/>
    <w:rsid w:val="00B35F5C"/>
    <w:rsid w:val="00B434C9"/>
    <w:rsid w:val="00B52772"/>
    <w:rsid w:val="00B54245"/>
    <w:rsid w:val="00B543AA"/>
    <w:rsid w:val="00B566A8"/>
    <w:rsid w:val="00B578EC"/>
    <w:rsid w:val="00B65B92"/>
    <w:rsid w:val="00B65DF9"/>
    <w:rsid w:val="00B8239E"/>
    <w:rsid w:val="00B82B94"/>
    <w:rsid w:val="00B850A3"/>
    <w:rsid w:val="00B853DB"/>
    <w:rsid w:val="00B865F2"/>
    <w:rsid w:val="00B872C8"/>
    <w:rsid w:val="00B909E3"/>
    <w:rsid w:val="00B9353F"/>
    <w:rsid w:val="00B9527E"/>
    <w:rsid w:val="00B958BE"/>
    <w:rsid w:val="00BA130B"/>
    <w:rsid w:val="00BA1BD5"/>
    <w:rsid w:val="00BA53AE"/>
    <w:rsid w:val="00BB5E12"/>
    <w:rsid w:val="00BB7B22"/>
    <w:rsid w:val="00BC4FEC"/>
    <w:rsid w:val="00BC5E7E"/>
    <w:rsid w:val="00BC5EC2"/>
    <w:rsid w:val="00BC7CCF"/>
    <w:rsid w:val="00BD09DC"/>
    <w:rsid w:val="00BD2F80"/>
    <w:rsid w:val="00BD3A83"/>
    <w:rsid w:val="00BD3AFC"/>
    <w:rsid w:val="00BD4D89"/>
    <w:rsid w:val="00BD7276"/>
    <w:rsid w:val="00BD751C"/>
    <w:rsid w:val="00BD7787"/>
    <w:rsid w:val="00BE28F3"/>
    <w:rsid w:val="00BE2C3F"/>
    <w:rsid w:val="00BE3EB1"/>
    <w:rsid w:val="00BE5976"/>
    <w:rsid w:val="00BF23CB"/>
    <w:rsid w:val="00BF3903"/>
    <w:rsid w:val="00BF6AD6"/>
    <w:rsid w:val="00C07642"/>
    <w:rsid w:val="00C0792C"/>
    <w:rsid w:val="00C10D8F"/>
    <w:rsid w:val="00C13E7E"/>
    <w:rsid w:val="00C15A8D"/>
    <w:rsid w:val="00C15D66"/>
    <w:rsid w:val="00C16167"/>
    <w:rsid w:val="00C17B7B"/>
    <w:rsid w:val="00C212CB"/>
    <w:rsid w:val="00C26FD8"/>
    <w:rsid w:val="00C3102A"/>
    <w:rsid w:val="00C33E51"/>
    <w:rsid w:val="00C357B0"/>
    <w:rsid w:val="00C43895"/>
    <w:rsid w:val="00C445D4"/>
    <w:rsid w:val="00C61322"/>
    <w:rsid w:val="00C629AD"/>
    <w:rsid w:val="00C66C79"/>
    <w:rsid w:val="00C7111B"/>
    <w:rsid w:val="00C734FB"/>
    <w:rsid w:val="00C73879"/>
    <w:rsid w:val="00C73A66"/>
    <w:rsid w:val="00C8112C"/>
    <w:rsid w:val="00C81FF4"/>
    <w:rsid w:val="00C82884"/>
    <w:rsid w:val="00C84C5C"/>
    <w:rsid w:val="00CA71BB"/>
    <w:rsid w:val="00CA754A"/>
    <w:rsid w:val="00CB1A8D"/>
    <w:rsid w:val="00CB318B"/>
    <w:rsid w:val="00CB5B26"/>
    <w:rsid w:val="00CC2045"/>
    <w:rsid w:val="00CC2293"/>
    <w:rsid w:val="00CC3766"/>
    <w:rsid w:val="00CD1DB7"/>
    <w:rsid w:val="00CD2DD3"/>
    <w:rsid w:val="00CD3861"/>
    <w:rsid w:val="00CD3F81"/>
    <w:rsid w:val="00CD5777"/>
    <w:rsid w:val="00CD60BB"/>
    <w:rsid w:val="00CD6E0D"/>
    <w:rsid w:val="00CE29B7"/>
    <w:rsid w:val="00CE4199"/>
    <w:rsid w:val="00CE44FC"/>
    <w:rsid w:val="00CF0EA6"/>
    <w:rsid w:val="00CF39DA"/>
    <w:rsid w:val="00CF4597"/>
    <w:rsid w:val="00CF5D3B"/>
    <w:rsid w:val="00D10C3F"/>
    <w:rsid w:val="00D122B7"/>
    <w:rsid w:val="00D160A3"/>
    <w:rsid w:val="00D17107"/>
    <w:rsid w:val="00D177F2"/>
    <w:rsid w:val="00D17CD7"/>
    <w:rsid w:val="00D202F8"/>
    <w:rsid w:val="00D21999"/>
    <w:rsid w:val="00D226FD"/>
    <w:rsid w:val="00D23831"/>
    <w:rsid w:val="00D23905"/>
    <w:rsid w:val="00D2703B"/>
    <w:rsid w:val="00D27F68"/>
    <w:rsid w:val="00D3055C"/>
    <w:rsid w:val="00D31400"/>
    <w:rsid w:val="00D33D41"/>
    <w:rsid w:val="00D33FEF"/>
    <w:rsid w:val="00D40675"/>
    <w:rsid w:val="00D40844"/>
    <w:rsid w:val="00D40CE8"/>
    <w:rsid w:val="00D46014"/>
    <w:rsid w:val="00D51585"/>
    <w:rsid w:val="00D52EC3"/>
    <w:rsid w:val="00D60322"/>
    <w:rsid w:val="00D64226"/>
    <w:rsid w:val="00D735DB"/>
    <w:rsid w:val="00D8088F"/>
    <w:rsid w:val="00D8138E"/>
    <w:rsid w:val="00D826F1"/>
    <w:rsid w:val="00D8274F"/>
    <w:rsid w:val="00D83D24"/>
    <w:rsid w:val="00D863ED"/>
    <w:rsid w:val="00D905BF"/>
    <w:rsid w:val="00D938F6"/>
    <w:rsid w:val="00D95A86"/>
    <w:rsid w:val="00D96BEE"/>
    <w:rsid w:val="00D97118"/>
    <w:rsid w:val="00DA2DE2"/>
    <w:rsid w:val="00DA58FF"/>
    <w:rsid w:val="00DB5882"/>
    <w:rsid w:val="00DB5D9C"/>
    <w:rsid w:val="00DC1FC4"/>
    <w:rsid w:val="00DC2586"/>
    <w:rsid w:val="00DC4CA8"/>
    <w:rsid w:val="00DD2972"/>
    <w:rsid w:val="00DE02CA"/>
    <w:rsid w:val="00DE6827"/>
    <w:rsid w:val="00DF03ED"/>
    <w:rsid w:val="00DF2CF2"/>
    <w:rsid w:val="00DF5A07"/>
    <w:rsid w:val="00E01385"/>
    <w:rsid w:val="00E02751"/>
    <w:rsid w:val="00E03C07"/>
    <w:rsid w:val="00E06064"/>
    <w:rsid w:val="00E07E29"/>
    <w:rsid w:val="00E1182C"/>
    <w:rsid w:val="00E13169"/>
    <w:rsid w:val="00E17534"/>
    <w:rsid w:val="00E203CF"/>
    <w:rsid w:val="00E24573"/>
    <w:rsid w:val="00E24E02"/>
    <w:rsid w:val="00E33AE9"/>
    <w:rsid w:val="00E35132"/>
    <w:rsid w:val="00E4149E"/>
    <w:rsid w:val="00E43079"/>
    <w:rsid w:val="00E47028"/>
    <w:rsid w:val="00E50572"/>
    <w:rsid w:val="00E546FB"/>
    <w:rsid w:val="00E610DC"/>
    <w:rsid w:val="00E61324"/>
    <w:rsid w:val="00E62E1A"/>
    <w:rsid w:val="00E63973"/>
    <w:rsid w:val="00E66A25"/>
    <w:rsid w:val="00E70D49"/>
    <w:rsid w:val="00E70FBF"/>
    <w:rsid w:val="00E72058"/>
    <w:rsid w:val="00E737B4"/>
    <w:rsid w:val="00E84934"/>
    <w:rsid w:val="00E86DF2"/>
    <w:rsid w:val="00E9273C"/>
    <w:rsid w:val="00EA14C5"/>
    <w:rsid w:val="00EA15C6"/>
    <w:rsid w:val="00EA77FE"/>
    <w:rsid w:val="00EA7FE6"/>
    <w:rsid w:val="00EB02A6"/>
    <w:rsid w:val="00EB1A00"/>
    <w:rsid w:val="00EB1FD7"/>
    <w:rsid w:val="00EB26D2"/>
    <w:rsid w:val="00EB3B53"/>
    <w:rsid w:val="00EC245F"/>
    <w:rsid w:val="00EC35BF"/>
    <w:rsid w:val="00EC7400"/>
    <w:rsid w:val="00ED08D2"/>
    <w:rsid w:val="00ED18A8"/>
    <w:rsid w:val="00ED1E4A"/>
    <w:rsid w:val="00ED2A1E"/>
    <w:rsid w:val="00ED3390"/>
    <w:rsid w:val="00ED5C79"/>
    <w:rsid w:val="00EE1BE1"/>
    <w:rsid w:val="00EE24C7"/>
    <w:rsid w:val="00EE372E"/>
    <w:rsid w:val="00EE4EC8"/>
    <w:rsid w:val="00EF12FB"/>
    <w:rsid w:val="00EF30C5"/>
    <w:rsid w:val="00EF4CCA"/>
    <w:rsid w:val="00EF7095"/>
    <w:rsid w:val="00EF7C7B"/>
    <w:rsid w:val="00F04258"/>
    <w:rsid w:val="00F06839"/>
    <w:rsid w:val="00F11EC3"/>
    <w:rsid w:val="00F12571"/>
    <w:rsid w:val="00F138C5"/>
    <w:rsid w:val="00F225A7"/>
    <w:rsid w:val="00F27596"/>
    <w:rsid w:val="00F30CCA"/>
    <w:rsid w:val="00F343AD"/>
    <w:rsid w:val="00F4024C"/>
    <w:rsid w:val="00F42B9D"/>
    <w:rsid w:val="00F44ADC"/>
    <w:rsid w:val="00F46817"/>
    <w:rsid w:val="00F46875"/>
    <w:rsid w:val="00F51C14"/>
    <w:rsid w:val="00F52845"/>
    <w:rsid w:val="00F53637"/>
    <w:rsid w:val="00F603F6"/>
    <w:rsid w:val="00F62DCB"/>
    <w:rsid w:val="00F63B9D"/>
    <w:rsid w:val="00F66EC4"/>
    <w:rsid w:val="00F7233F"/>
    <w:rsid w:val="00F74E47"/>
    <w:rsid w:val="00F75E48"/>
    <w:rsid w:val="00F76FB9"/>
    <w:rsid w:val="00F874D2"/>
    <w:rsid w:val="00FA00FA"/>
    <w:rsid w:val="00FA5E42"/>
    <w:rsid w:val="00FA6EC3"/>
    <w:rsid w:val="00FA71AA"/>
    <w:rsid w:val="00FA7883"/>
    <w:rsid w:val="00FA7A09"/>
    <w:rsid w:val="00FB1405"/>
    <w:rsid w:val="00FB2496"/>
    <w:rsid w:val="00FB57CB"/>
    <w:rsid w:val="00FB6915"/>
    <w:rsid w:val="00FC4A43"/>
    <w:rsid w:val="00FC54CE"/>
    <w:rsid w:val="00FC5E51"/>
    <w:rsid w:val="00FD7929"/>
    <w:rsid w:val="00FE01CB"/>
    <w:rsid w:val="00FE18A4"/>
    <w:rsid w:val="00FE6374"/>
    <w:rsid w:val="00FE6690"/>
    <w:rsid w:val="00FE7F73"/>
    <w:rsid w:val="00FF253F"/>
    <w:rsid w:val="00FF3E77"/>
    <w:rsid w:val="00FF6A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5EA"/>
    <w:pPr>
      <w:widowControl w:val="0"/>
      <w:jc w:val="both"/>
    </w:pPr>
    <w:rPr>
      <w:rFonts w:ascii="Times New Roman" w:hAnsi="Times New Roman"/>
      <w:kern w:val="2"/>
      <w:sz w:val="21"/>
      <w:szCs w:val="24"/>
    </w:rPr>
  </w:style>
  <w:style w:type="paragraph" w:styleId="1">
    <w:name w:val="heading 1"/>
    <w:basedOn w:val="a"/>
    <w:link w:val="1Char"/>
    <w:uiPriority w:val="9"/>
    <w:qFormat/>
    <w:rsid w:val="00A47E70"/>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semiHidden/>
    <w:unhideWhenUsed/>
    <w:qFormat/>
    <w:locked/>
    <w:rsid w:val="00A47E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locked/>
    <w:rsid w:val="00A47E70"/>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locked/>
    <w:rsid w:val="00A47E70"/>
    <w:rPr>
      <w:b/>
      <w:bCs/>
    </w:rPr>
  </w:style>
  <w:style w:type="character" w:styleId="a4">
    <w:name w:val="Emphasis"/>
    <w:qFormat/>
    <w:locked/>
    <w:rsid w:val="00A47E70"/>
    <w:rPr>
      <w:i/>
      <w:iCs/>
    </w:rPr>
  </w:style>
  <w:style w:type="character" w:customStyle="1" w:styleId="1Char">
    <w:name w:val="标题 1 Char"/>
    <w:basedOn w:val="a0"/>
    <w:link w:val="1"/>
    <w:uiPriority w:val="9"/>
    <w:rsid w:val="00A47E70"/>
    <w:rPr>
      <w:rFonts w:ascii="宋体" w:hAnsi="宋体" w:cs="宋体"/>
      <w:b/>
      <w:bCs/>
      <w:kern w:val="36"/>
      <w:sz w:val="48"/>
      <w:szCs w:val="48"/>
    </w:rPr>
  </w:style>
  <w:style w:type="character" w:customStyle="1" w:styleId="2Char">
    <w:name w:val="标题 2 Char"/>
    <w:link w:val="2"/>
    <w:semiHidden/>
    <w:rsid w:val="00A47E70"/>
    <w:rPr>
      <w:rFonts w:asciiTheme="majorHAnsi" w:eastAsiaTheme="majorEastAsia" w:hAnsiTheme="majorHAnsi" w:cstheme="majorBidi"/>
      <w:b/>
      <w:bCs/>
      <w:kern w:val="2"/>
      <w:sz w:val="32"/>
      <w:szCs w:val="32"/>
    </w:rPr>
  </w:style>
  <w:style w:type="character" w:customStyle="1" w:styleId="3Char">
    <w:name w:val="标题 3 Char"/>
    <w:link w:val="3"/>
    <w:semiHidden/>
    <w:rsid w:val="00A47E70"/>
    <w:rPr>
      <w:b/>
      <w:bCs/>
      <w:kern w:val="2"/>
      <w:sz w:val="32"/>
      <w:szCs w:val="32"/>
    </w:rPr>
  </w:style>
  <w:style w:type="paragraph" w:styleId="a5">
    <w:name w:val="caption"/>
    <w:basedOn w:val="a"/>
    <w:next w:val="a"/>
    <w:semiHidden/>
    <w:unhideWhenUsed/>
    <w:qFormat/>
    <w:locked/>
    <w:rsid w:val="00A47E70"/>
    <w:rPr>
      <w:rFonts w:asciiTheme="majorHAnsi" w:eastAsia="黑体" w:hAnsiTheme="majorHAnsi" w:cstheme="majorBidi"/>
      <w:sz w:val="20"/>
      <w:szCs w:val="20"/>
    </w:rPr>
  </w:style>
  <w:style w:type="paragraph" w:styleId="a6">
    <w:name w:val="Title"/>
    <w:basedOn w:val="a"/>
    <w:next w:val="a"/>
    <w:link w:val="Char"/>
    <w:qFormat/>
    <w:locked/>
    <w:rsid w:val="00A47E70"/>
    <w:pPr>
      <w:spacing w:before="240" w:after="60"/>
      <w:jc w:val="center"/>
      <w:outlineLvl w:val="0"/>
    </w:pPr>
    <w:rPr>
      <w:rFonts w:asciiTheme="majorHAnsi" w:hAnsiTheme="majorHAnsi" w:cstheme="majorBidi"/>
      <w:b/>
      <w:bCs/>
      <w:sz w:val="32"/>
      <w:szCs w:val="32"/>
    </w:rPr>
  </w:style>
  <w:style w:type="character" w:customStyle="1" w:styleId="Char">
    <w:name w:val="标题 Char"/>
    <w:link w:val="a6"/>
    <w:rsid w:val="00A47E70"/>
    <w:rPr>
      <w:rFonts w:asciiTheme="majorHAnsi" w:hAnsiTheme="majorHAnsi" w:cstheme="majorBidi"/>
      <w:b/>
      <w:bCs/>
      <w:kern w:val="2"/>
      <w:sz w:val="32"/>
      <w:szCs w:val="32"/>
    </w:rPr>
  </w:style>
  <w:style w:type="paragraph" w:styleId="a7">
    <w:name w:val="List Paragraph"/>
    <w:basedOn w:val="a"/>
    <w:uiPriority w:val="34"/>
    <w:qFormat/>
    <w:rsid w:val="00A47E70"/>
    <w:pPr>
      <w:ind w:firstLineChars="200" w:firstLine="420"/>
    </w:pPr>
    <w:rPr>
      <w:rFonts w:ascii="Calibri" w:hAnsi="Calibri" w:cstheme="minorBidi"/>
      <w:szCs w:val="22"/>
    </w:rPr>
  </w:style>
  <w:style w:type="character" w:styleId="a8">
    <w:name w:val="Subtle Emphasis"/>
    <w:uiPriority w:val="19"/>
    <w:qFormat/>
    <w:rsid w:val="00A47E70"/>
    <w:rPr>
      <w:i/>
      <w:iCs/>
      <w:color w:val="808080" w:themeColor="text1" w:themeTint="7F"/>
    </w:rPr>
  </w:style>
  <w:style w:type="paragraph" w:customStyle="1" w:styleId="a9">
    <w:name w:val="二级标题"/>
    <w:basedOn w:val="a6"/>
    <w:next w:val="a"/>
    <w:link w:val="Char0"/>
    <w:rsid w:val="00D863ED"/>
    <w:pPr>
      <w:spacing w:after="120"/>
      <w:jc w:val="left"/>
      <w:outlineLvl w:val="2"/>
    </w:pPr>
    <w:rPr>
      <w:rFonts w:ascii="Times New Roman" w:hAnsi="Times New Roman"/>
      <w:sz w:val="26"/>
    </w:rPr>
  </w:style>
  <w:style w:type="character" w:customStyle="1" w:styleId="Char0">
    <w:name w:val="二级标题 Char"/>
    <w:link w:val="a9"/>
    <w:rsid w:val="00D863ED"/>
    <w:rPr>
      <w:rFonts w:eastAsia="黑体"/>
      <w:b/>
      <w:bCs/>
      <w:kern w:val="2"/>
      <w:sz w:val="26"/>
      <w:szCs w:val="32"/>
    </w:rPr>
  </w:style>
  <w:style w:type="paragraph" w:customStyle="1" w:styleId="aa">
    <w:name w:val="三级标题"/>
    <w:basedOn w:val="a6"/>
    <w:next w:val="a"/>
    <w:rsid w:val="00D863ED"/>
    <w:pPr>
      <w:spacing w:after="120"/>
      <w:jc w:val="left"/>
      <w:outlineLvl w:val="3"/>
    </w:pPr>
    <w:rPr>
      <w:rFonts w:ascii="Times New Roman" w:hAnsi="Times New Roman" w:cs="宋体"/>
      <w:kern w:val="0"/>
      <w:sz w:val="24"/>
      <w:szCs w:val="24"/>
    </w:rPr>
  </w:style>
  <w:style w:type="paragraph" w:customStyle="1" w:styleId="666">
    <w:name w:val="666图表"/>
    <w:basedOn w:val="a"/>
    <w:link w:val="666Char"/>
    <w:rsid w:val="00D863ED"/>
    <w:pPr>
      <w:spacing w:before="120" w:after="120"/>
      <w:jc w:val="center"/>
    </w:pPr>
    <w:rPr>
      <w:kern w:val="0"/>
      <w:sz w:val="20"/>
      <w:szCs w:val="21"/>
    </w:rPr>
  </w:style>
  <w:style w:type="character" w:customStyle="1" w:styleId="666Char">
    <w:name w:val="666图表 Char"/>
    <w:link w:val="666"/>
    <w:rsid w:val="00D863ED"/>
    <w:rPr>
      <w:szCs w:val="21"/>
    </w:rPr>
  </w:style>
  <w:style w:type="paragraph" w:customStyle="1" w:styleId="6660">
    <w:name w:val="666标四"/>
    <w:basedOn w:val="a"/>
    <w:rsid w:val="00D863ED"/>
    <w:pPr>
      <w:spacing w:before="180" w:after="120"/>
      <w:outlineLvl w:val="3"/>
    </w:pPr>
    <w:rPr>
      <w:rFonts w:eastAsia="黑体"/>
      <w:b/>
    </w:rPr>
  </w:style>
  <w:style w:type="paragraph" w:customStyle="1" w:styleId="10">
    <w:name w:val="列出段落1"/>
    <w:basedOn w:val="a"/>
    <w:rsid w:val="00D863ED"/>
    <w:pPr>
      <w:ind w:firstLine="420"/>
    </w:pPr>
    <w:rPr>
      <w:rFonts w:cs="Calibri"/>
    </w:rPr>
  </w:style>
  <w:style w:type="paragraph" w:customStyle="1" w:styleId="6661">
    <w:name w:val="666参考文献"/>
    <w:rsid w:val="00D863ED"/>
    <w:pPr>
      <w:spacing w:line="320" w:lineRule="exact"/>
    </w:pPr>
    <w:rPr>
      <w:kern w:val="2"/>
      <w:sz w:val="21"/>
      <w:szCs w:val="24"/>
    </w:rPr>
  </w:style>
  <w:style w:type="paragraph" w:customStyle="1" w:styleId="ab">
    <w:name w:val="一级标题"/>
    <w:basedOn w:val="a6"/>
    <w:next w:val="a9"/>
    <w:link w:val="Char1"/>
    <w:rsid w:val="00D863ED"/>
    <w:pPr>
      <w:snapToGrid w:val="0"/>
      <w:spacing w:after="120"/>
      <w:jc w:val="left"/>
      <w:outlineLvl w:val="1"/>
    </w:pPr>
    <w:rPr>
      <w:rFonts w:ascii="Times New Roman" w:hAnsi="Times New Roman"/>
      <w:sz w:val="28"/>
    </w:rPr>
  </w:style>
  <w:style w:type="character" w:customStyle="1" w:styleId="Char1">
    <w:name w:val="一级标题 Char"/>
    <w:link w:val="ab"/>
    <w:rsid w:val="00D863ED"/>
    <w:rPr>
      <w:rFonts w:eastAsia="黑体"/>
      <w:b/>
      <w:bCs/>
      <w:kern w:val="2"/>
      <w:sz w:val="28"/>
      <w:szCs w:val="32"/>
    </w:rPr>
  </w:style>
  <w:style w:type="paragraph" w:customStyle="1" w:styleId="6662">
    <w:name w:val="666正文"/>
    <w:basedOn w:val="a"/>
    <w:rsid w:val="00D863ED"/>
    <w:pPr>
      <w:spacing w:line="400" w:lineRule="exact"/>
      <w:ind w:firstLine="200"/>
    </w:pPr>
  </w:style>
  <w:style w:type="paragraph" w:styleId="11">
    <w:name w:val="toc 1"/>
    <w:basedOn w:val="a"/>
    <w:next w:val="a"/>
    <w:rsid w:val="00D863ED"/>
    <w:rPr>
      <w:rFonts w:hAnsi="宋体" w:cs="宋体"/>
      <w:b/>
      <w:color w:val="000000"/>
      <w:sz w:val="24"/>
      <w:szCs w:val="22"/>
    </w:rPr>
  </w:style>
  <w:style w:type="paragraph" w:styleId="20">
    <w:name w:val="toc 2"/>
    <w:basedOn w:val="a"/>
    <w:next w:val="a"/>
    <w:rsid w:val="00D863ED"/>
    <w:rPr>
      <w:rFonts w:hAnsi="宋体" w:cs="宋体"/>
      <w:color w:val="000000"/>
      <w:sz w:val="24"/>
      <w:szCs w:val="22"/>
    </w:rPr>
  </w:style>
  <w:style w:type="paragraph" w:styleId="30">
    <w:name w:val="toc 3"/>
    <w:basedOn w:val="a"/>
    <w:next w:val="a"/>
    <w:rsid w:val="00D863ED"/>
    <w:rPr>
      <w:rFonts w:hAnsi="宋体" w:cs="宋体"/>
      <w:color w:val="000000"/>
      <w:sz w:val="24"/>
      <w:szCs w:val="22"/>
    </w:rPr>
  </w:style>
  <w:style w:type="paragraph" w:styleId="ac">
    <w:name w:val="header"/>
    <w:basedOn w:val="a"/>
    <w:link w:val="Char2"/>
    <w:uiPriority w:val="99"/>
    <w:semiHidden/>
    <w:unhideWhenUsed/>
    <w:rsid w:val="00D863ED"/>
    <w:pPr>
      <w:pBdr>
        <w:bottom w:val="single" w:sz="6" w:space="1" w:color="auto"/>
      </w:pBdr>
      <w:tabs>
        <w:tab w:val="center" w:pos="4153"/>
        <w:tab w:val="right" w:pos="8306"/>
      </w:tabs>
      <w:snapToGrid w:val="0"/>
      <w:jc w:val="center"/>
    </w:pPr>
    <w:rPr>
      <w:rFonts w:ascii="Calibri" w:hAnsi="Calibri" w:cstheme="minorBidi"/>
      <w:sz w:val="18"/>
      <w:szCs w:val="18"/>
    </w:rPr>
  </w:style>
  <w:style w:type="character" w:customStyle="1" w:styleId="Char2">
    <w:name w:val="页眉 Char"/>
    <w:basedOn w:val="a0"/>
    <w:link w:val="ac"/>
    <w:uiPriority w:val="99"/>
    <w:semiHidden/>
    <w:rsid w:val="00D863ED"/>
    <w:rPr>
      <w:rFonts w:asciiTheme="minorHAnsi" w:eastAsiaTheme="minorEastAsia" w:hAnsiTheme="minorHAnsi" w:cstheme="minorBidi"/>
      <w:kern w:val="2"/>
      <w:sz w:val="18"/>
      <w:szCs w:val="18"/>
    </w:rPr>
  </w:style>
  <w:style w:type="paragraph" w:styleId="ad">
    <w:name w:val="footer"/>
    <w:basedOn w:val="a"/>
    <w:link w:val="Char3"/>
    <w:uiPriority w:val="99"/>
    <w:unhideWhenUsed/>
    <w:rsid w:val="00D863ED"/>
    <w:pPr>
      <w:tabs>
        <w:tab w:val="center" w:pos="4153"/>
        <w:tab w:val="right" w:pos="8306"/>
      </w:tabs>
      <w:snapToGrid w:val="0"/>
      <w:jc w:val="left"/>
    </w:pPr>
    <w:rPr>
      <w:rFonts w:ascii="Calibri" w:hAnsi="Calibri" w:cstheme="minorBidi"/>
      <w:sz w:val="18"/>
      <w:szCs w:val="18"/>
    </w:rPr>
  </w:style>
  <w:style w:type="character" w:customStyle="1" w:styleId="Char3">
    <w:name w:val="页脚 Char"/>
    <w:basedOn w:val="a0"/>
    <w:link w:val="ad"/>
    <w:uiPriority w:val="99"/>
    <w:rsid w:val="00D863ED"/>
    <w:rPr>
      <w:rFonts w:asciiTheme="minorHAnsi" w:eastAsiaTheme="minorEastAsia" w:hAnsiTheme="minorHAnsi" w:cstheme="minorBidi"/>
      <w:kern w:val="2"/>
      <w:sz w:val="18"/>
      <w:szCs w:val="18"/>
    </w:rPr>
  </w:style>
  <w:style w:type="paragraph" w:customStyle="1" w:styleId="12">
    <w:name w:val="正文1"/>
    <w:rsid w:val="00D863ED"/>
    <w:pPr>
      <w:spacing w:after="200" w:line="276" w:lineRule="auto"/>
    </w:pPr>
    <w:rPr>
      <w:rFonts w:hAnsi="宋体" w:cs="宋体"/>
      <w:color w:val="000000"/>
      <w:sz w:val="24"/>
    </w:rPr>
  </w:style>
  <w:style w:type="paragraph" w:customStyle="1" w:styleId="13">
    <w:name w:val="标题1"/>
    <w:rsid w:val="00D863ED"/>
    <w:pPr>
      <w:spacing w:after="200" w:line="276" w:lineRule="auto"/>
    </w:pPr>
    <w:rPr>
      <w:rFonts w:eastAsia="黑体" w:hAnsi="黑体" w:cs="黑体"/>
      <w:b/>
      <w:color w:val="000000"/>
      <w:sz w:val="36"/>
    </w:rPr>
  </w:style>
  <w:style w:type="paragraph" w:customStyle="1" w:styleId="21">
    <w:name w:val="标题2"/>
    <w:rsid w:val="00D863ED"/>
    <w:pPr>
      <w:spacing w:after="200" w:line="276" w:lineRule="auto"/>
    </w:pPr>
    <w:rPr>
      <w:rFonts w:eastAsia="黑体" w:hAnsi="黑体" w:cs="黑体"/>
      <w:b/>
      <w:color w:val="000000"/>
      <w:sz w:val="28"/>
    </w:rPr>
  </w:style>
  <w:style w:type="paragraph" w:customStyle="1" w:styleId="31">
    <w:name w:val="标题3"/>
    <w:rsid w:val="00D863ED"/>
    <w:pPr>
      <w:spacing w:after="200" w:line="276" w:lineRule="auto"/>
    </w:pPr>
    <w:rPr>
      <w:rFonts w:eastAsia="黑体" w:hAnsi="黑体" w:cs="黑体"/>
      <w:b/>
      <w:color w:val="000000"/>
      <w:sz w:val="24"/>
    </w:rPr>
  </w:style>
  <w:style w:type="paragraph" w:styleId="ae">
    <w:name w:val="No Spacing"/>
    <w:uiPriority w:val="1"/>
    <w:qFormat/>
    <w:rsid w:val="00A47E70"/>
    <w:pPr>
      <w:widowControl w:val="0"/>
      <w:jc w:val="both"/>
    </w:pPr>
    <w:rPr>
      <w:rFonts w:cstheme="minorBidi"/>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2020-11-19T01:24:00Z</dcterms:created>
  <dcterms:modified xsi:type="dcterms:W3CDTF">2020-11-19T01:25:00Z</dcterms:modified>
</cp:coreProperties>
</file>