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6C" w:rsidRDefault="008D436C" w:rsidP="008D43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D436C" w:rsidRPr="001003DA" w:rsidRDefault="008D436C" w:rsidP="008D436C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1003DA">
        <w:rPr>
          <w:rFonts w:ascii="方正小标宋简体" w:eastAsia="方正小标宋简体" w:hAnsi="仿宋" w:cs="仿宋" w:hint="eastAsia"/>
          <w:sz w:val="44"/>
          <w:szCs w:val="44"/>
        </w:rPr>
        <w:t>委托培训协议</w:t>
      </w:r>
    </w:p>
    <w:p w:rsidR="008D436C" w:rsidRDefault="008D436C" w:rsidP="008D436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D436C" w:rsidRPr="002D2741" w:rsidRDefault="008D436C" w:rsidP="008D436C">
      <w:pPr>
        <w:spacing w:line="5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b/>
          <w:sz w:val="28"/>
          <w:szCs w:val="28"/>
        </w:rPr>
        <w:t>甲方</w:t>
      </w:r>
      <w:r w:rsidRPr="002D2741">
        <w:rPr>
          <w:rFonts w:ascii="仿宋" w:eastAsia="仿宋" w:hAnsi="仿宋" w:cs="仿宋" w:hint="eastAsia"/>
          <w:sz w:val="28"/>
          <w:szCs w:val="28"/>
        </w:rPr>
        <w:t>：</w:t>
      </w:r>
    </w:p>
    <w:p w:rsidR="008D436C" w:rsidRPr="002D2741" w:rsidRDefault="008D436C" w:rsidP="008D436C">
      <w:pPr>
        <w:spacing w:line="5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b/>
          <w:sz w:val="28"/>
          <w:szCs w:val="28"/>
        </w:rPr>
        <w:t>乙方</w:t>
      </w:r>
      <w:r w:rsidRPr="002D2741">
        <w:rPr>
          <w:rFonts w:ascii="仿宋" w:eastAsia="仿宋" w:hAnsi="仿宋" w:cs="仿宋" w:hint="eastAsia"/>
          <w:sz w:val="28"/>
          <w:szCs w:val="28"/>
        </w:rPr>
        <w:t>：河南省建设监理协会</w:t>
      </w:r>
    </w:p>
    <w:p w:rsidR="008D436C" w:rsidRPr="002D2741" w:rsidRDefault="008D436C" w:rsidP="008D436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甲方为河南省建设监理协会会员单位，为提高监理从业人员业务素质和岗位胜任能力，自愿委托乙方为甲方提供监理业务知识培训考核服务，为明确各方权利义务，订立以下协议条款，共同遵照执行。</w:t>
      </w:r>
    </w:p>
    <w:p w:rsidR="008D436C" w:rsidRPr="002D2741" w:rsidRDefault="008D436C" w:rsidP="008D436C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D2741">
        <w:rPr>
          <w:rFonts w:ascii="仿宋" w:eastAsia="仿宋" w:hAnsi="仿宋" w:cs="仿宋" w:hint="eastAsia"/>
          <w:b/>
          <w:sz w:val="28"/>
          <w:szCs w:val="28"/>
        </w:rPr>
        <w:t>一、甲方委托乙方培训考核的人员应符合以下条件：</w:t>
      </w:r>
    </w:p>
    <w:p w:rsidR="008D436C" w:rsidRPr="00EA4FC7" w:rsidRDefault="008D436C" w:rsidP="008D436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A4FC7">
        <w:rPr>
          <w:rFonts w:ascii="仿宋" w:eastAsia="仿宋" w:hAnsi="仿宋" w:cs="仿宋"/>
          <w:sz w:val="28"/>
          <w:szCs w:val="28"/>
        </w:rPr>
        <w:t>1</w:t>
      </w:r>
      <w:r w:rsidRPr="00EA4FC7">
        <w:rPr>
          <w:rFonts w:ascii="仿宋" w:eastAsia="仿宋" w:hAnsi="仿宋" w:cs="仿宋" w:hint="eastAsia"/>
          <w:sz w:val="28"/>
          <w:szCs w:val="28"/>
        </w:rPr>
        <w:t>、在甲方单位从事监理工作，并具有工程类相关专业中专或以上学历的工程管理、工程经济或工程技术人员。</w:t>
      </w:r>
    </w:p>
    <w:p w:rsidR="008D436C" w:rsidRPr="00EA4FC7" w:rsidRDefault="008D436C" w:rsidP="008D436C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A4FC7">
        <w:rPr>
          <w:rFonts w:ascii="仿宋" w:eastAsia="仿宋" w:hAnsi="仿宋" w:cs="仿宋"/>
          <w:sz w:val="28"/>
          <w:szCs w:val="28"/>
        </w:rPr>
        <w:t>2</w:t>
      </w:r>
      <w:r w:rsidRPr="00EA4FC7">
        <w:rPr>
          <w:rFonts w:ascii="仿宋" w:eastAsia="仿宋" w:hAnsi="仿宋" w:cs="仿宋" w:hint="eastAsia"/>
          <w:sz w:val="28"/>
          <w:szCs w:val="28"/>
        </w:rPr>
        <w:t>、年龄不超过</w:t>
      </w:r>
      <w:r w:rsidRPr="00EA4FC7">
        <w:rPr>
          <w:rFonts w:ascii="仿宋" w:eastAsia="仿宋" w:hAnsi="仿宋" w:cs="仿宋"/>
          <w:sz w:val="28"/>
          <w:szCs w:val="28"/>
        </w:rPr>
        <w:t>65</w:t>
      </w:r>
      <w:r w:rsidRPr="00EA4FC7">
        <w:rPr>
          <w:rFonts w:ascii="仿宋" w:eastAsia="仿宋" w:hAnsi="仿宋" w:cs="仿宋" w:hint="eastAsia"/>
          <w:sz w:val="28"/>
          <w:szCs w:val="28"/>
        </w:rPr>
        <w:t>周岁，身体健康，爱岗敬业，遵守职业道德。</w:t>
      </w:r>
    </w:p>
    <w:p w:rsidR="008D436C" w:rsidRPr="002D2741" w:rsidRDefault="008D436C" w:rsidP="008D436C">
      <w:pPr>
        <w:spacing w:line="560" w:lineRule="exact"/>
        <w:ind w:firstLine="570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二、培训内容为：建设监理行业形势与政策、《建设工程监理规范》解析、安全生产管理的监理工作实务、现场监理风险管理的方法和措施、监理员的职业素养和职业道德、工程监理案例分析、工程监理现场实务。</w:t>
      </w:r>
    </w:p>
    <w:p w:rsidR="008D436C" w:rsidRPr="002D2741" w:rsidRDefault="008D436C" w:rsidP="008D436C">
      <w:pPr>
        <w:spacing w:line="560" w:lineRule="exact"/>
        <w:ind w:firstLine="570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三、甲方应严格审核参加培训人员的身份证件、学历证书及其他相关证件，并对其真实性负责。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四、培训考核过程中，参加培训的人员应自觉遵守培训考核的纪律和管理要求，如有违反，乙方可以取消培训考核的服务。</w:t>
      </w:r>
    </w:p>
    <w:p w:rsidR="008D436C" w:rsidRPr="002D2741" w:rsidRDefault="008D436C" w:rsidP="008D436C">
      <w:pPr>
        <w:pStyle w:val="af"/>
        <w:widowControl/>
        <w:numPr>
          <w:ilvl w:val="0"/>
          <w:numId w:val="5"/>
        </w:numPr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乙方收取基于成本的培训考核服务费用。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甲方同意：本次培训按</w:t>
      </w:r>
      <w:r w:rsidRPr="002D2741">
        <w:rPr>
          <w:rFonts w:ascii="仿宋" w:eastAsia="仿宋" w:hAnsi="仿宋" w:cs="仿宋"/>
          <w:sz w:val="28"/>
          <w:szCs w:val="28"/>
          <w:u w:val="single"/>
        </w:rPr>
        <w:t>500</w:t>
      </w:r>
      <w:r w:rsidRPr="002D2741">
        <w:rPr>
          <w:rFonts w:ascii="仿宋" w:eastAsia="仿宋" w:hAnsi="仿宋" w:cs="仿宋" w:hint="eastAsia"/>
          <w:sz w:val="28"/>
          <w:szCs w:val="28"/>
          <w:u w:val="single"/>
        </w:rPr>
        <w:t>元</w:t>
      </w:r>
      <w:r w:rsidRPr="002D2741">
        <w:rPr>
          <w:rFonts w:ascii="仿宋" w:eastAsia="仿宋" w:hAnsi="仿宋" w:cs="仿宋"/>
          <w:sz w:val="28"/>
          <w:szCs w:val="28"/>
          <w:u w:val="single"/>
        </w:rPr>
        <w:t>/</w:t>
      </w:r>
      <w:r w:rsidRPr="002D2741">
        <w:rPr>
          <w:rFonts w:ascii="仿宋" w:eastAsia="仿宋" w:hAnsi="仿宋" w:cs="仿宋" w:hint="eastAsia"/>
          <w:sz w:val="28"/>
          <w:szCs w:val="28"/>
          <w:u w:val="single"/>
        </w:rPr>
        <w:t>人</w:t>
      </w:r>
      <w:r w:rsidRPr="002D2741">
        <w:rPr>
          <w:rFonts w:ascii="仿宋" w:eastAsia="仿宋" w:hAnsi="仿宋" w:cs="仿宋" w:hint="eastAsia"/>
          <w:sz w:val="28"/>
          <w:szCs w:val="28"/>
        </w:rPr>
        <w:t>交纳培训考核服务费。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甲方应在支付完成培训考核服务费用后，甲方开始提供培训考核服务。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lastRenderedPageBreak/>
        <w:t>在甲方交纳服务费用，乙方开始提供培训考核服务后，因甲方参培人员的自身原因未能参加培训考核，服务费用不予退还。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六、为保证考核的质量和公正，乙方委托独立的第三</w:t>
      </w:r>
      <w:proofErr w:type="gramStart"/>
      <w:r w:rsidRPr="002D2741">
        <w:rPr>
          <w:rFonts w:ascii="仿宋" w:eastAsia="仿宋" w:hAnsi="仿宋" w:cs="仿宋" w:hint="eastAsia"/>
          <w:sz w:val="28"/>
          <w:szCs w:val="28"/>
        </w:rPr>
        <w:t>方专业</w:t>
      </w:r>
      <w:proofErr w:type="gramEnd"/>
      <w:r w:rsidRPr="002D2741">
        <w:rPr>
          <w:rFonts w:ascii="仿宋" w:eastAsia="仿宋" w:hAnsi="仿宋" w:cs="仿宋" w:hint="eastAsia"/>
          <w:sz w:val="28"/>
          <w:szCs w:val="28"/>
        </w:rPr>
        <w:t>机构组织统一考试，培训合格者取得学时证明，参加统一考试，考试合格后发放河南省监理员证书，证明持证人参加过河南省监理员业务知识学习并考核合格，作为应聘和任职的证明。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七、甲方参培人员在参加统一考试时，需遵守考核规定，若违反规定（如考试</w:t>
      </w:r>
      <w:proofErr w:type="gramStart"/>
      <w:r w:rsidRPr="002D2741">
        <w:rPr>
          <w:rFonts w:ascii="仿宋" w:eastAsia="仿宋" w:hAnsi="仿宋" w:cs="仿宋" w:hint="eastAsia"/>
          <w:sz w:val="28"/>
          <w:szCs w:val="28"/>
        </w:rPr>
        <w:t>做弊</w:t>
      </w:r>
      <w:proofErr w:type="gramEnd"/>
      <w:r w:rsidRPr="002D2741">
        <w:rPr>
          <w:rFonts w:ascii="仿宋" w:eastAsia="仿宋" w:hAnsi="仿宋" w:cs="仿宋" w:hint="eastAsia"/>
          <w:sz w:val="28"/>
          <w:szCs w:val="28"/>
        </w:rPr>
        <w:t>、违反考试纪律等）则承担相应责任，一年之内不得再次报名。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八、本协议一式贰份，自双方盖章后生效。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九、因履行本协议发生纠纷，双方友好协商，协商不成，按照诉讼法律程序解决。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十、甲方已知悉国务院、住建部和省政府、</w:t>
      </w:r>
      <w:proofErr w:type="gramStart"/>
      <w:r w:rsidRPr="002D2741">
        <w:rPr>
          <w:rFonts w:ascii="仿宋" w:eastAsia="仿宋" w:hAnsi="仿宋" w:cs="仿宋" w:hint="eastAsia"/>
          <w:sz w:val="28"/>
          <w:szCs w:val="28"/>
        </w:rPr>
        <w:t>省住建</w:t>
      </w:r>
      <w:proofErr w:type="gramEnd"/>
      <w:r w:rsidRPr="002D2741">
        <w:rPr>
          <w:rFonts w:ascii="仿宋" w:eastAsia="仿宋" w:hAnsi="仿宋" w:cs="仿宋" w:hint="eastAsia"/>
          <w:sz w:val="28"/>
          <w:szCs w:val="28"/>
        </w:rPr>
        <w:t>厅关于职业资格的通知精神及相关规定，并确认本次培训系为提高甲方从业人员业务素质和岗位胜任能力，自愿委托乙方提供培训考核服务。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甲方（盖章）</w:t>
      </w:r>
      <w:r w:rsidRPr="002D2741"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 xml:space="preserve">        </w:t>
      </w:r>
      <w:r w:rsidRPr="002D2741">
        <w:rPr>
          <w:rFonts w:ascii="仿宋" w:eastAsia="仿宋" w:hAnsi="仿宋" w:cs="仿宋"/>
          <w:sz w:val="28"/>
          <w:szCs w:val="28"/>
        </w:rPr>
        <w:t xml:space="preserve">             </w:t>
      </w:r>
      <w:r w:rsidRPr="002D2741">
        <w:rPr>
          <w:rFonts w:ascii="仿宋" w:eastAsia="仿宋" w:hAnsi="仿宋" w:cs="仿宋" w:hint="eastAsia"/>
          <w:sz w:val="28"/>
          <w:szCs w:val="28"/>
        </w:rPr>
        <w:t>乙方（盖章）</w:t>
      </w: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法定代表人签字</w:t>
      </w:r>
      <w:r w:rsidRPr="002D2741">
        <w:rPr>
          <w:rFonts w:ascii="仿宋" w:eastAsia="仿宋" w:hAnsi="仿宋" w:cs="仿宋" w:hint="eastAsia"/>
          <w:sz w:val="28"/>
          <w:szCs w:val="28"/>
        </w:rPr>
        <w:t>：</w:t>
      </w:r>
      <w:r w:rsidRPr="002D2741"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 w:rsidRPr="002D2741">
        <w:rPr>
          <w:rFonts w:ascii="仿宋" w:eastAsia="仿宋" w:hAnsi="仿宋" w:cs="仿宋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法定代表人签字</w:t>
      </w:r>
      <w:r w:rsidRPr="002D2741">
        <w:rPr>
          <w:rFonts w:ascii="仿宋" w:eastAsia="仿宋" w:hAnsi="仿宋" w:cs="仿宋" w:hint="eastAsia"/>
          <w:sz w:val="28"/>
          <w:szCs w:val="28"/>
        </w:rPr>
        <w:t>：</w:t>
      </w:r>
    </w:p>
    <w:p w:rsidR="008D436C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</w:p>
    <w:p w:rsidR="008D436C" w:rsidRPr="002D2741" w:rsidRDefault="008D436C" w:rsidP="008D436C">
      <w:pPr>
        <w:pStyle w:val="af"/>
        <w:widowControl/>
        <w:spacing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 w:rsidRPr="002D2741">
        <w:rPr>
          <w:rFonts w:ascii="仿宋" w:eastAsia="仿宋" w:hAnsi="仿宋" w:cs="仿宋" w:hint="eastAsia"/>
          <w:sz w:val="28"/>
          <w:szCs w:val="28"/>
        </w:rPr>
        <w:t>本协议签订时间：</w:t>
      </w:r>
      <w:r w:rsidRPr="002D2741"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 w:rsidRPr="002D2741">
        <w:rPr>
          <w:rFonts w:ascii="仿宋" w:eastAsia="仿宋" w:hAnsi="仿宋" w:cs="仿宋"/>
          <w:sz w:val="28"/>
          <w:szCs w:val="28"/>
        </w:rPr>
        <w:t xml:space="preserve"> </w:t>
      </w:r>
      <w:r w:rsidRPr="002D2741">
        <w:rPr>
          <w:rFonts w:ascii="仿宋" w:eastAsia="仿宋" w:hAnsi="仿宋" w:cs="仿宋" w:hint="eastAsia"/>
          <w:sz w:val="28"/>
          <w:szCs w:val="28"/>
        </w:rPr>
        <w:t>年</w:t>
      </w:r>
      <w:r w:rsidRPr="002D2741"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 w:rsidRPr="002D2741">
        <w:rPr>
          <w:rFonts w:ascii="仿宋" w:eastAsia="仿宋" w:hAnsi="仿宋" w:cs="仿宋"/>
          <w:sz w:val="28"/>
          <w:szCs w:val="28"/>
        </w:rPr>
        <w:t xml:space="preserve"> </w:t>
      </w:r>
      <w:r w:rsidRPr="002D2741">
        <w:rPr>
          <w:rFonts w:ascii="仿宋" w:eastAsia="仿宋" w:hAnsi="仿宋" w:cs="仿宋" w:hint="eastAsia"/>
          <w:sz w:val="28"/>
          <w:szCs w:val="28"/>
        </w:rPr>
        <w:t>月</w:t>
      </w:r>
      <w:r w:rsidRPr="002D2741"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 w:rsidRPr="002D2741">
        <w:rPr>
          <w:rFonts w:ascii="仿宋" w:eastAsia="仿宋" w:hAnsi="仿宋" w:cs="仿宋" w:hint="eastAsia"/>
          <w:sz w:val="28"/>
          <w:szCs w:val="28"/>
        </w:rPr>
        <w:t>日</w:t>
      </w:r>
    </w:p>
    <w:p w:rsidR="008D436C" w:rsidRPr="008D436C" w:rsidRDefault="008D436C" w:rsidP="008D436C">
      <w:pPr>
        <w:ind w:right="-393"/>
      </w:pPr>
    </w:p>
    <w:sectPr w:rsidR="008D436C" w:rsidRPr="008D436C" w:rsidSect="0073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77E72FC7"/>
    <w:multiLevelType w:val="multilevel"/>
    <w:tmpl w:val="77E72FC7"/>
    <w:lvl w:ilvl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36C"/>
    <w:rsid w:val="00030A53"/>
    <w:rsid w:val="000573B7"/>
    <w:rsid w:val="00137269"/>
    <w:rsid w:val="00410C1F"/>
    <w:rsid w:val="0058420D"/>
    <w:rsid w:val="00736D4A"/>
    <w:rsid w:val="007C2C2C"/>
    <w:rsid w:val="007C55A3"/>
    <w:rsid w:val="008D436C"/>
    <w:rsid w:val="008F667F"/>
    <w:rsid w:val="00CD1DB7"/>
    <w:rsid w:val="00D863ED"/>
    <w:rsid w:val="00E70D49"/>
    <w:rsid w:val="00ED18A8"/>
    <w:rsid w:val="00F62DCB"/>
    <w:rsid w:val="00F8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6C"/>
    <w:pPr>
      <w:jc w:val="both"/>
    </w:pPr>
    <w:rPr>
      <w:rFonts w:ascii="Times New Roman" w:hAnsi="Times New Roman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F874D2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F874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F874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F874D2"/>
    <w:rPr>
      <w:b/>
      <w:bCs/>
    </w:rPr>
  </w:style>
  <w:style w:type="character" w:styleId="a4">
    <w:name w:val="Emphasis"/>
    <w:qFormat/>
    <w:locked/>
    <w:rsid w:val="00F874D2"/>
    <w:rPr>
      <w:i/>
      <w:iCs/>
    </w:rPr>
  </w:style>
  <w:style w:type="character" w:customStyle="1" w:styleId="1Char">
    <w:name w:val="标题 1 Char"/>
    <w:basedOn w:val="a0"/>
    <w:link w:val="1"/>
    <w:uiPriority w:val="9"/>
    <w:rsid w:val="00F874D2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semiHidden/>
    <w:rsid w:val="00F874D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F874D2"/>
    <w:rPr>
      <w:b/>
      <w:bCs/>
      <w:kern w:val="2"/>
      <w:sz w:val="32"/>
      <w:szCs w:val="32"/>
    </w:rPr>
  </w:style>
  <w:style w:type="paragraph" w:styleId="a5">
    <w:name w:val="caption"/>
    <w:basedOn w:val="a"/>
    <w:next w:val="a"/>
    <w:semiHidden/>
    <w:unhideWhenUsed/>
    <w:qFormat/>
    <w:locked/>
    <w:rsid w:val="00F874D2"/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next w:val="a"/>
    <w:link w:val="Char"/>
    <w:qFormat/>
    <w:locked/>
    <w:rsid w:val="00F874D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6"/>
    <w:rsid w:val="00F874D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F874D2"/>
    <w:pPr>
      <w:ind w:firstLineChars="200" w:firstLine="420"/>
    </w:pPr>
  </w:style>
  <w:style w:type="character" w:styleId="a8">
    <w:name w:val="Subtle Emphasis"/>
    <w:uiPriority w:val="19"/>
    <w:qFormat/>
    <w:rsid w:val="00F874D2"/>
    <w:rPr>
      <w:i/>
      <w:iCs/>
      <w:color w:val="808080" w:themeColor="text1" w:themeTint="7F"/>
    </w:rPr>
  </w:style>
  <w:style w:type="paragraph" w:customStyle="1" w:styleId="a9">
    <w:name w:val="二级标题"/>
    <w:basedOn w:val="a6"/>
    <w:next w:val="a"/>
    <w:link w:val="Char0"/>
    <w:rsid w:val="00D863ED"/>
    <w:pPr>
      <w:spacing w:after="120"/>
      <w:jc w:val="left"/>
      <w:outlineLvl w:val="2"/>
    </w:pPr>
    <w:rPr>
      <w:rFonts w:ascii="Times New Roman" w:hAnsi="Times New Roman"/>
      <w:sz w:val="26"/>
    </w:rPr>
  </w:style>
  <w:style w:type="character" w:customStyle="1" w:styleId="Char0">
    <w:name w:val="二级标题 Char"/>
    <w:link w:val="a9"/>
    <w:rsid w:val="00D863ED"/>
    <w:rPr>
      <w:rFonts w:eastAsia="黑体"/>
      <w:b/>
      <w:bCs/>
      <w:kern w:val="2"/>
      <w:sz w:val="26"/>
      <w:szCs w:val="32"/>
    </w:rPr>
  </w:style>
  <w:style w:type="paragraph" w:customStyle="1" w:styleId="aa">
    <w:name w:val="三级标题"/>
    <w:basedOn w:val="a6"/>
    <w:next w:val="a"/>
    <w:rsid w:val="00D863ED"/>
    <w:pPr>
      <w:spacing w:after="120"/>
      <w:jc w:val="left"/>
      <w:outlineLvl w:val="3"/>
    </w:pPr>
    <w:rPr>
      <w:rFonts w:ascii="Times New Roman" w:hAnsi="Times New Roman" w:cs="宋体"/>
      <w:sz w:val="24"/>
      <w:szCs w:val="24"/>
    </w:rPr>
  </w:style>
  <w:style w:type="paragraph" w:customStyle="1" w:styleId="666">
    <w:name w:val="666图表"/>
    <w:basedOn w:val="a"/>
    <w:link w:val="666Char"/>
    <w:rsid w:val="00D863ED"/>
    <w:pPr>
      <w:spacing w:before="120" w:after="120"/>
      <w:jc w:val="center"/>
    </w:pPr>
    <w:rPr>
      <w:sz w:val="20"/>
    </w:rPr>
  </w:style>
  <w:style w:type="character" w:customStyle="1" w:styleId="666Char">
    <w:name w:val="666图表 Char"/>
    <w:link w:val="666"/>
    <w:rsid w:val="00D863ED"/>
    <w:rPr>
      <w:szCs w:val="21"/>
    </w:rPr>
  </w:style>
  <w:style w:type="paragraph" w:customStyle="1" w:styleId="6660">
    <w:name w:val="666标四"/>
    <w:basedOn w:val="a"/>
    <w:rsid w:val="00D863ED"/>
    <w:pPr>
      <w:spacing w:before="180" w:after="120"/>
      <w:outlineLvl w:val="3"/>
    </w:pPr>
    <w:rPr>
      <w:rFonts w:eastAsia="黑体"/>
      <w:b/>
    </w:rPr>
  </w:style>
  <w:style w:type="paragraph" w:customStyle="1" w:styleId="10">
    <w:name w:val="列出段落1"/>
    <w:basedOn w:val="a"/>
    <w:rsid w:val="00D863ED"/>
    <w:pPr>
      <w:ind w:firstLine="420"/>
    </w:pPr>
    <w:rPr>
      <w:rFonts w:cs="Calibri"/>
    </w:rPr>
  </w:style>
  <w:style w:type="paragraph" w:customStyle="1" w:styleId="6661">
    <w:name w:val="666参考文献"/>
    <w:rsid w:val="00D863ED"/>
    <w:pPr>
      <w:spacing w:line="320" w:lineRule="exact"/>
    </w:pPr>
    <w:rPr>
      <w:kern w:val="2"/>
      <w:sz w:val="21"/>
      <w:szCs w:val="24"/>
    </w:rPr>
  </w:style>
  <w:style w:type="paragraph" w:customStyle="1" w:styleId="ab">
    <w:name w:val="一级标题"/>
    <w:basedOn w:val="a6"/>
    <w:next w:val="a9"/>
    <w:link w:val="Char1"/>
    <w:rsid w:val="00D863ED"/>
    <w:pPr>
      <w:snapToGrid w:val="0"/>
      <w:spacing w:after="120"/>
      <w:jc w:val="left"/>
      <w:outlineLvl w:val="1"/>
    </w:pPr>
    <w:rPr>
      <w:rFonts w:ascii="Times New Roman" w:hAnsi="Times New Roman"/>
      <w:sz w:val="28"/>
    </w:rPr>
  </w:style>
  <w:style w:type="character" w:customStyle="1" w:styleId="Char1">
    <w:name w:val="一级标题 Char"/>
    <w:link w:val="ab"/>
    <w:rsid w:val="00D863ED"/>
    <w:rPr>
      <w:rFonts w:eastAsia="黑体"/>
      <w:b/>
      <w:bCs/>
      <w:kern w:val="2"/>
      <w:sz w:val="28"/>
      <w:szCs w:val="32"/>
    </w:rPr>
  </w:style>
  <w:style w:type="paragraph" w:customStyle="1" w:styleId="6662">
    <w:name w:val="666正文"/>
    <w:basedOn w:val="a"/>
    <w:rsid w:val="00D863ED"/>
    <w:pPr>
      <w:spacing w:line="400" w:lineRule="exact"/>
      <w:ind w:firstLine="200"/>
    </w:pPr>
  </w:style>
  <w:style w:type="paragraph" w:styleId="11">
    <w:name w:val="toc 1"/>
    <w:basedOn w:val="a"/>
    <w:next w:val="a"/>
    <w:rsid w:val="00D863ED"/>
    <w:rPr>
      <w:rFonts w:hAnsi="宋体" w:cs="宋体"/>
      <w:b/>
      <w:color w:val="000000"/>
      <w:sz w:val="24"/>
    </w:rPr>
  </w:style>
  <w:style w:type="paragraph" w:styleId="20">
    <w:name w:val="toc 2"/>
    <w:basedOn w:val="a"/>
    <w:next w:val="a"/>
    <w:rsid w:val="00D863ED"/>
    <w:rPr>
      <w:rFonts w:hAnsi="宋体" w:cs="宋体"/>
      <w:color w:val="000000"/>
      <w:sz w:val="24"/>
    </w:rPr>
  </w:style>
  <w:style w:type="paragraph" w:styleId="30">
    <w:name w:val="toc 3"/>
    <w:basedOn w:val="a"/>
    <w:next w:val="a"/>
    <w:rsid w:val="00D863ED"/>
    <w:rPr>
      <w:rFonts w:hAnsi="宋体" w:cs="宋体"/>
      <w:color w:val="000000"/>
      <w:sz w:val="24"/>
    </w:rPr>
  </w:style>
  <w:style w:type="paragraph" w:styleId="ac">
    <w:name w:val="header"/>
    <w:basedOn w:val="a"/>
    <w:link w:val="Char2"/>
    <w:uiPriority w:val="99"/>
    <w:semiHidden/>
    <w:unhideWhenUsed/>
    <w:rsid w:val="00D86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semiHidden/>
    <w:rsid w:val="00D863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Char3"/>
    <w:uiPriority w:val="99"/>
    <w:unhideWhenUsed/>
    <w:rsid w:val="00D86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D863E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2">
    <w:name w:val="正文1"/>
    <w:rsid w:val="00D863ED"/>
    <w:pPr>
      <w:spacing w:after="200" w:line="276" w:lineRule="auto"/>
    </w:pPr>
    <w:rPr>
      <w:rFonts w:hAnsi="宋体" w:cs="宋体"/>
      <w:color w:val="000000"/>
      <w:sz w:val="24"/>
    </w:rPr>
  </w:style>
  <w:style w:type="paragraph" w:customStyle="1" w:styleId="13">
    <w:name w:val="标题1"/>
    <w:rsid w:val="00D863ED"/>
    <w:pPr>
      <w:spacing w:after="200" w:line="276" w:lineRule="auto"/>
    </w:pPr>
    <w:rPr>
      <w:rFonts w:eastAsia="黑体" w:hAnsi="黑体" w:cs="黑体"/>
      <w:b/>
      <w:color w:val="000000"/>
      <w:sz w:val="36"/>
    </w:rPr>
  </w:style>
  <w:style w:type="paragraph" w:customStyle="1" w:styleId="21">
    <w:name w:val="标题2"/>
    <w:rsid w:val="00D863ED"/>
    <w:pPr>
      <w:spacing w:after="200" w:line="276" w:lineRule="auto"/>
    </w:pPr>
    <w:rPr>
      <w:rFonts w:eastAsia="黑体" w:hAnsi="黑体" w:cs="黑体"/>
      <w:b/>
      <w:color w:val="000000"/>
      <w:sz w:val="28"/>
    </w:rPr>
  </w:style>
  <w:style w:type="paragraph" w:customStyle="1" w:styleId="31">
    <w:name w:val="标题3"/>
    <w:rsid w:val="00D863ED"/>
    <w:pPr>
      <w:spacing w:after="200" w:line="276" w:lineRule="auto"/>
    </w:pPr>
    <w:rPr>
      <w:rFonts w:eastAsia="黑体" w:hAnsi="黑体" w:cs="黑体"/>
      <w:b/>
      <w:color w:val="000000"/>
      <w:sz w:val="24"/>
    </w:rPr>
  </w:style>
  <w:style w:type="paragraph" w:styleId="ae">
    <w:name w:val="No Spacing"/>
    <w:uiPriority w:val="1"/>
    <w:qFormat/>
    <w:rsid w:val="00F874D2"/>
    <w:pPr>
      <w:widowControl w:val="0"/>
      <w:jc w:val="both"/>
    </w:pPr>
    <w:rPr>
      <w:rFonts w:cstheme="minorBidi"/>
      <w:kern w:val="2"/>
      <w:sz w:val="21"/>
      <w:szCs w:val="22"/>
    </w:rPr>
  </w:style>
  <w:style w:type="paragraph" w:styleId="af">
    <w:name w:val="Normal (Web)"/>
    <w:basedOn w:val="a"/>
    <w:uiPriority w:val="99"/>
    <w:rsid w:val="008D436C"/>
    <w:pPr>
      <w:widowControl w:val="0"/>
      <w:jc w:val="left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2019-10-17T07:45:00Z</dcterms:created>
  <dcterms:modified xsi:type="dcterms:W3CDTF">2019-10-17T07:50:00Z</dcterms:modified>
</cp:coreProperties>
</file>